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29C" w:rsidRPr="00257528" w:rsidRDefault="008D25EF" w:rsidP="00257528">
      <w:pPr>
        <w:pStyle w:val="af4"/>
      </w:pPr>
      <w:r>
        <w:t>УДК 004.048</w:t>
      </w:r>
    </w:p>
    <w:p w:rsidR="00135C0B" w:rsidRPr="00257528" w:rsidRDefault="00135C0B" w:rsidP="00257528">
      <w:pPr>
        <w:pStyle w:val="ae"/>
        <w:rPr>
          <w:lang w:val="ru-RU" w:eastAsia="ru-RU"/>
        </w:rPr>
      </w:pPr>
      <w:r w:rsidRPr="00257528">
        <w:rPr>
          <w:lang w:val="ru-RU" w:eastAsia="ru-RU"/>
        </w:rPr>
        <w:t xml:space="preserve">Формализация </w:t>
      </w:r>
      <w:proofErr w:type="gramStart"/>
      <w:r w:rsidR="00416904" w:rsidRPr="00257528">
        <w:rPr>
          <w:lang w:val="ru-RU" w:eastAsia="ru-RU"/>
        </w:rPr>
        <w:t xml:space="preserve">ОПИСАНИЯ </w:t>
      </w:r>
      <w:r w:rsidRPr="00257528">
        <w:rPr>
          <w:lang w:val="ru-RU" w:eastAsia="ru-RU"/>
        </w:rPr>
        <w:t>технологических процессов изготовления деталей машиностроения</w:t>
      </w:r>
      <w:proofErr w:type="gramEnd"/>
      <w:r w:rsidRPr="00257528">
        <w:rPr>
          <w:lang w:val="ru-RU" w:eastAsia="ru-RU"/>
        </w:rPr>
        <w:t xml:space="preserve"> на основе онтологии и объектно-ориентированных баз данных</w:t>
      </w:r>
    </w:p>
    <w:p w:rsidR="00F535D1" w:rsidRDefault="008D25EF">
      <w:pPr>
        <w:spacing w:before="360" w:after="120" w:line="240" w:lineRule="auto"/>
        <w:rPr>
          <w:rFonts w:ascii="Times New Roman" w:eastAsia="Times New Roman" w:hAnsi="Times New Roman" w:cs="Times New Roman"/>
          <w:b/>
          <w:sz w:val="24"/>
        </w:rPr>
      </w:pPr>
      <w:r>
        <w:rPr>
          <w:rFonts w:ascii="Times New Roman" w:eastAsia="Times New Roman" w:hAnsi="Times New Roman" w:cs="Times New Roman"/>
          <w:b/>
          <w:sz w:val="24"/>
        </w:rPr>
        <w:t>В.А. Игруша</w:t>
      </w:r>
      <w:proofErr w:type="gramStart"/>
      <w:r>
        <w:rPr>
          <w:rFonts w:ascii="Times New Roman" w:eastAsia="Times New Roman" w:hAnsi="Times New Roman" w:cs="Times New Roman"/>
          <w:b/>
          <w:sz w:val="24"/>
          <w:vertAlign w:val="superscript"/>
        </w:rPr>
        <w:t>1</w:t>
      </w:r>
      <w:proofErr w:type="gramEnd"/>
      <w:r>
        <w:rPr>
          <w:rFonts w:ascii="Times New Roman" w:eastAsia="Times New Roman" w:hAnsi="Times New Roman" w:cs="Times New Roman"/>
          <w:b/>
          <w:sz w:val="24"/>
        </w:rPr>
        <w:t>, С.С. Сосинская</w:t>
      </w:r>
      <w:r>
        <w:rPr>
          <w:rFonts w:ascii="Times New Roman" w:eastAsia="Times New Roman" w:hAnsi="Times New Roman" w:cs="Times New Roman"/>
          <w:b/>
          <w:sz w:val="24"/>
          <w:vertAlign w:val="superscript"/>
        </w:rPr>
        <w:t>2</w:t>
      </w:r>
    </w:p>
    <w:p w:rsidR="00F535D1" w:rsidRDefault="008D25EF">
      <w:pPr>
        <w:spacing w:before="60" w:after="0" w:line="240" w:lineRule="auto"/>
        <w:rPr>
          <w:rFonts w:ascii="Times New Roman" w:eastAsia="Times New Roman" w:hAnsi="Times New Roman" w:cs="Times New Roman"/>
          <w:i/>
          <w:sz w:val="20"/>
        </w:rPr>
      </w:pPr>
      <w:r>
        <w:rPr>
          <w:rFonts w:ascii="Times New Roman" w:eastAsia="Times New Roman" w:hAnsi="Times New Roman" w:cs="Times New Roman"/>
          <w:i/>
          <w:sz w:val="20"/>
        </w:rPr>
        <w:t>Иркутский национальный исследовательский технический университет, Иркутск, Россия</w:t>
      </w:r>
    </w:p>
    <w:p w:rsidR="00F535D1" w:rsidRDefault="008D25EF">
      <w:pPr>
        <w:spacing w:before="60" w:after="0" w:line="240" w:lineRule="auto"/>
        <w:rPr>
          <w:rFonts w:ascii="Times New Roman" w:eastAsia="Times New Roman" w:hAnsi="Times New Roman" w:cs="Times New Roman"/>
          <w:i/>
          <w:sz w:val="20"/>
        </w:rPr>
      </w:pPr>
      <w:r w:rsidRPr="00257528">
        <w:rPr>
          <w:rFonts w:ascii="Times New Roman" w:eastAsia="Times New Roman" w:hAnsi="Times New Roman" w:cs="Times New Roman"/>
          <w:sz w:val="20"/>
          <w:vertAlign w:val="superscript"/>
        </w:rPr>
        <w:t>1</w:t>
      </w:r>
      <w:r>
        <w:rPr>
          <w:rFonts w:ascii="Times New Roman" w:eastAsia="Times New Roman" w:hAnsi="Times New Roman" w:cs="Times New Roman"/>
          <w:i/>
          <w:sz w:val="20"/>
        </w:rPr>
        <w:t xml:space="preserve">xoy-90@mail.ru, </w:t>
      </w:r>
      <w:r w:rsidRPr="00257528">
        <w:rPr>
          <w:rFonts w:ascii="Times New Roman" w:eastAsia="Times New Roman" w:hAnsi="Times New Roman" w:cs="Times New Roman"/>
          <w:sz w:val="20"/>
          <w:vertAlign w:val="superscript"/>
        </w:rPr>
        <w:t>2</w:t>
      </w:r>
      <w:r>
        <w:rPr>
          <w:rFonts w:ascii="Times New Roman" w:eastAsia="Times New Roman" w:hAnsi="Times New Roman" w:cs="Times New Roman"/>
          <w:i/>
          <w:sz w:val="20"/>
        </w:rPr>
        <w:t>sosinskaya@mail.ru</w:t>
      </w:r>
    </w:p>
    <w:p w:rsidR="00F535D1" w:rsidRPr="002B5B0D" w:rsidRDefault="008D25EF" w:rsidP="002B5B0D">
      <w:pPr>
        <w:pStyle w:val="af5"/>
      </w:pPr>
      <w:r w:rsidRPr="002B5B0D">
        <w:t>Аннотация</w:t>
      </w:r>
    </w:p>
    <w:p w:rsidR="00F535D1" w:rsidRPr="00135C0B" w:rsidRDefault="008D25EF">
      <w:pPr>
        <w:spacing w:after="0" w:line="240" w:lineRule="auto"/>
        <w:ind w:right="1134"/>
        <w:jc w:val="both"/>
        <w:rPr>
          <w:rFonts w:ascii="Times New Roman" w:eastAsia="Times New Roman" w:hAnsi="Times New Roman" w:cs="Times New Roman"/>
          <w:sz w:val="20"/>
        </w:rPr>
      </w:pPr>
      <w:r>
        <w:rPr>
          <w:rFonts w:ascii="Times New Roman" w:eastAsia="Times New Roman" w:hAnsi="Times New Roman" w:cs="Times New Roman"/>
          <w:sz w:val="20"/>
        </w:rPr>
        <w:t xml:space="preserve">Статья посвящена разработке структурного представления о технологических процессах изготовления деталей машиностроения на основе онтологии и объектно-ориентированных баз данных. </w:t>
      </w:r>
      <w:proofErr w:type="gramStart"/>
      <w:r w:rsidR="00257528">
        <w:rPr>
          <w:rFonts w:ascii="Times New Roman" w:eastAsia="Times New Roman" w:hAnsi="Times New Roman" w:cs="Times New Roman"/>
          <w:sz w:val="20"/>
        </w:rPr>
        <w:t xml:space="preserve">На основе </w:t>
      </w:r>
      <w:r w:rsidR="002B5B0D">
        <w:rPr>
          <w:rFonts w:ascii="Times New Roman" w:eastAsia="Times New Roman" w:hAnsi="Times New Roman" w:cs="Times New Roman"/>
          <w:sz w:val="20"/>
        </w:rPr>
        <w:t>общности</w:t>
      </w:r>
      <w:r w:rsidR="00257528">
        <w:rPr>
          <w:rFonts w:ascii="Times New Roman" w:eastAsia="Times New Roman" w:hAnsi="Times New Roman" w:cs="Times New Roman"/>
          <w:sz w:val="20"/>
        </w:rPr>
        <w:t xml:space="preserve"> о</w:t>
      </w:r>
      <w:r w:rsidR="00257528" w:rsidRPr="00257528">
        <w:rPr>
          <w:rFonts w:ascii="Times New Roman" w:eastAsia="Times New Roman" w:hAnsi="Times New Roman" w:cs="Times New Roman"/>
          <w:sz w:val="20"/>
        </w:rPr>
        <w:t>бъектно-фреймов</w:t>
      </w:r>
      <w:r w:rsidR="00257528">
        <w:rPr>
          <w:rFonts w:ascii="Times New Roman" w:eastAsia="Times New Roman" w:hAnsi="Times New Roman" w:cs="Times New Roman"/>
          <w:sz w:val="20"/>
        </w:rPr>
        <w:t>ого</w:t>
      </w:r>
      <w:r w:rsidR="00257528" w:rsidRPr="00257528">
        <w:rPr>
          <w:rFonts w:ascii="Times New Roman" w:eastAsia="Times New Roman" w:hAnsi="Times New Roman" w:cs="Times New Roman"/>
          <w:sz w:val="20"/>
        </w:rPr>
        <w:t xml:space="preserve"> стил</w:t>
      </w:r>
      <w:r w:rsidR="00257528">
        <w:rPr>
          <w:rFonts w:ascii="Times New Roman" w:eastAsia="Times New Roman" w:hAnsi="Times New Roman" w:cs="Times New Roman"/>
          <w:sz w:val="20"/>
        </w:rPr>
        <w:t>я</w:t>
      </w:r>
      <w:r w:rsidR="00257528" w:rsidRPr="00257528">
        <w:rPr>
          <w:rFonts w:ascii="Times New Roman" w:eastAsia="Times New Roman" w:hAnsi="Times New Roman" w:cs="Times New Roman"/>
          <w:sz w:val="20"/>
        </w:rPr>
        <w:t xml:space="preserve"> представления знаний для формальных онтологий</w:t>
      </w:r>
      <w:bookmarkStart w:id="0" w:name="_GoBack"/>
      <w:bookmarkEnd w:id="0"/>
      <w:r w:rsidR="00257528" w:rsidRPr="00257528">
        <w:rPr>
          <w:rFonts w:ascii="Times New Roman" w:eastAsia="Times New Roman" w:hAnsi="Times New Roman" w:cs="Times New Roman"/>
          <w:sz w:val="20"/>
        </w:rPr>
        <w:t xml:space="preserve"> и для объектно-ориентированных баз знаний</w:t>
      </w:r>
      <w:r w:rsidR="002B5B0D">
        <w:rPr>
          <w:rFonts w:ascii="Times New Roman" w:eastAsia="Times New Roman" w:hAnsi="Times New Roman" w:cs="Times New Roman"/>
          <w:sz w:val="20"/>
        </w:rPr>
        <w:t>,</w:t>
      </w:r>
      <w:r w:rsidR="00257528">
        <w:rPr>
          <w:rFonts w:ascii="Times New Roman" w:eastAsia="Times New Roman" w:hAnsi="Times New Roman" w:cs="Times New Roman"/>
          <w:sz w:val="20"/>
        </w:rPr>
        <w:t xml:space="preserve"> р</w:t>
      </w:r>
      <w:r w:rsidRPr="00135C0B">
        <w:rPr>
          <w:rFonts w:ascii="Times New Roman" w:eastAsia="Times New Roman" w:hAnsi="Times New Roman" w:cs="Times New Roman"/>
          <w:sz w:val="20"/>
        </w:rPr>
        <w:t xml:space="preserve">ассмотрен автоматизированной перевод с языка онтологий в </w:t>
      </w:r>
      <w:r w:rsidR="00F40E0B">
        <w:rPr>
          <w:rFonts w:ascii="Times New Roman" w:eastAsia="Times New Roman" w:hAnsi="Times New Roman" w:cs="Times New Roman"/>
          <w:sz w:val="20"/>
        </w:rPr>
        <w:t>объектно-ориентированные базы данных</w:t>
      </w:r>
      <w:r w:rsidR="00F40E0B" w:rsidRPr="00135C0B">
        <w:rPr>
          <w:rFonts w:ascii="Times New Roman" w:eastAsia="Times New Roman" w:hAnsi="Times New Roman" w:cs="Times New Roman"/>
          <w:sz w:val="20"/>
        </w:rPr>
        <w:t xml:space="preserve"> </w:t>
      </w:r>
      <w:r w:rsidRPr="00135C0B">
        <w:rPr>
          <w:rFonts w:ascii="Times New Roman" w:eastAsia="Times New Roman" w:hAnsi="Times New Roman" w:cs="Times New Roman"/>
          <w:sz w:val="20"/>
        </w:rPr>
        <w:t>с помощью программного средства ANTLR</w:t>
      </w:r>
      <w:r w:rsidR="00F40E0B">
        <w:rPr>
          <w:rFonts w:ascii="Times New Roman" w:eastAsia="Times New Roman" w:hAnsi="Times New Roman" w:cs="Times New Roman"/>
          <w:sz w:val="20"/>
        </w:rPr>
        <w:t>.</w:t>
      </w:r>
      <w:proofErr w:type="gramEnd"/>
      <w:r w:rsidR="003542D3" w:rsidRPr="00135C0B">
        <w:rPr>
          <w:rFonts w:ascii="Times New Roman" w:eastAsia="Times New Roman" w:hAnsi="Times New Roman" w:cs="Times New Roman"/>
          <w:sz w:val="20"/>
        </w:rPr>
        <w:t xml:space="preserve"> </w:t>
      </w:r>
      <w:r w:rsidR="00257528">
        <w:rPr>
          <w:rFonts w:ascii="Times New Roman" w:eastAsia="Times New Roman" w:hAnsi="Times New Roman" w:cs="Times New Roman"/>
          <w:sz w:val="20"/>
        </w:rPr>
        <w:t>Построена</w:t>
      </w:r>
      <w:r w:rsidR="003542D3" w:rsidRPr="00135C0B">
        <w:rPr>
          <w:rFonts w:ascii="Times New Roman" w:eastAsia="Times New Roman" w:hAnsi="Times New Roman" w:cs="Times New Roman"/>
          <w:sz w:val="20"/>
        </w:rPr>
        <w:t xml:space="preserve"> </w:t>
      </w:r>
      <w:r w:rsidR="00D3229C" w:rsidRPr="00135C0B">
        <w:rPr>
          <w:rFonts w:ascii="Times New Roman" w:eastAsia="Times New Roman" w:hAnsi="Times New Roman" w:cs="Times New Roman"/>
          <w:sz w:val="20"/>
        </w:rPr>
        <w:t xml:space="preserve">онтология технологических процессов в машиностроении на основе </w:t>
      </w:r>
      <w:proofErr w:type="gramStart"/>
      <w:r w:rsidR="00314CBD" w:rsidRPr="00135C0B">
        <w:rPr>
          <w:rFonts w:ascii="Times New Roman" w:eastAsia="Times New Roman" w:hAnsi="Times New Roman" w:cs="Times New Roman"/>
          <w:sz w:val="20"/>
        </w:rPr>
        <w:t xml:space="preserve">анализа </w:t>
      </w:r>
      <w:r w:rsidR="00D3229C" w:rsidRPr="00135C0B">
        <w:rPr>
          <w:rFonts w:ascii="Times New Roman" w:eastAsia="Times New Roman" w:hAnsi="Times New Roman" w:cs="Times New Roman"/>
          <w:sz w:val="20"/>
        </w:rPr>
        <w:t>диаграммы бизнес-процессов разработки технологии</w:t>
      </w:r>
      <w:proofErr w:type="gramEnd"/>
      <w:r w:rsidR="00D3229C" w:rsidRPr="00135C0B">
        <w:rPr>
          <w:rFonts w:ascii="Times New Roman" w:eastAsia="Times New Roman" w:hAnsi="Times New Roman" w:cs="Times New Roman"/>
          <w:sz w:val="20"/>
        </w:rPr>
        <w:t xml:space="preserve"> и е</w:t>
      </w:r>
      <w:r w:rsidR="00F40E0B">
        <w:rPr>
          <w:rFonts w:ascii="Times New Roman" w:eastAsia="Times New Roman" w:hAnsi="Times New Roman" w:cs="Times New Roman"/>
          <w:sz w:val="20"/>
        </w:rPr>
        <w:t>ё</w:t>
      </w:r>
      <w:r w:rsidR="00D3229C" w:rsidRPr="00135C0B">
        <w:rPr>
          <w:rFonts w:ascii="Times New Roman" w:eastAsia="Times New Roman" w:hAnsi="Times New Roman" w:cs="Times New Roman"/>
          <w:sz w:val="20"/>
        </w:rPr>
        <w:t xml:space="preserve"> декомпозиции. Онтология представлена на языке RIF, </w:t>
      </w:r>
      <w:r w:rsidR="00314CBD" w:rsidRPr="00135C0B">
        <w:rPr>
          <w:rFonts w:ascii="Times New Roman" w:eastAsia="Times New Roman" w:hAnsi="Times New Roman" w:cs="Times New Roman"/>
          <w:sz w:val="20"/>
        </w:rPr>
        <w:t>разновидности XML.</w:t>
      </w:r>
      <w:r w:rsidR="00F40E0B">
        <w:rPr>
          <w:rFonts w:ascii="Times New Roman" w:eastAsia="Times New Roman" w:hAnsi="Times New Roman" w:cs="Times New Roman"/>
          <w:sz w:val="20"/>
        </w:rPr>
        <w:t xml:space="preserve"> </w:t>
      </w:r>
      <w:r w:rsidR="00314CBD" w:rsidRPr="00135C0B">
        <w:rPr>
          <w:rFonts w:ascii="Times New Roman" w:eastAsia="Times New Roman" w:hAnsi="Times New Roman" w:cs="Times New Roman"/>
          <w:sz w:val="20"/>
        </w:rPr>
        <w:t xml:space="preserve">Создана </w:t>
      </w:r>
      <w:r w:rsidR="003542D3" w:rsidRPr="00135C0B">
        <w:rPr>
          <w:rFonts w:ascii="Times New Roman" w:eastAsia="Times New Roman" w:hAnsi="Times New Roman" w:cs="Times New Roman"/>
          <w:sz w:val="20"/>
        </w:rPr>
        <w:t xml:space="preserve">грамматика </w:t>
      </w:r>
      <w:r w:rsidR="00D3229C" w:rsidRPr="00135C0B">
        <w:rPr>
          <w:rFonts w:ascii="Times New Roman" w:eastAsia="Times New Roman" w:hAnsi="Times New Roman" w:cs="Times New Roman"/>
          <w:sz w:val="20"/>
        </w:rPr>
        <w:t>языка</w:t>
      </w:r>
      <w:r w:rsidRPr="00135C0B">
        <w:rPr>
          <w:rFonts w:ascii="Times New Roman" w:eastAsia="Times New Roman" w:hAnsi="Times New Roman" w:cs="Times New Roman"/>
          <w:sz w:val="20"/>
        </w:rPr>
        <w:t xml:space="preserve"> </w:t>
      </w:r>
      <w:r w:rsidR="00314CBD" w:rsidRPr="00135C0B">
        <w:rPr>
          <w:rFonts w:ascii="Times New Roman" w:eastAsia="Times New Roman" w:hAnsi="Times New Roman" w:cs="Times New Roman"/>
          <w:sz w:val="20"/>
        </w:rPr>
        <w:t>R</w:t>
      </w:r>
      <w:r w:rsidR="00D3229C" w:rsidRPr="00135C0B">
        <w:rPr>
          <w:rFonts w:ascii="Times New Roman" w:eastAsia="Times New Roman" w:hAnsi="Times New Roman" w:cs="Times New Roman"/>
          <w:sz w:val="20"/>
        </w:rPr>
        <w:t xml:space="preserve">IF и класс EMITTER для генерации кода на языке </w:t>
      </w:r>
      <w:r w:rsidR="00F40E0B">
        <w:rPr>
          <w:rFonts w:ascii="Times New Roman" w:eastAsia="Times New Roman" w:hAnsi="Times New Roman" w:cs="Times New Roman"/>
          <w:sz w:val="20"/>
        </w:rPr>
        <w:t>объектно-ориентированной базы данных</w:t>
      </w:r>
      <w:r w:rsidR="00F40E0B" w:rsidRPr="00135C0B">
        <w:rPr>
          <w:rFonts w:ascii="Times New Roman" w:eastAsia="Times New Roman" w:hAnsi="Times New Roman" w:cs="Times New Roman"/>
          <w:sz w:val="20"/>
        </w:rPr>
        <w:t xml:space="preserve"> </w:t>
      </w:r>
      <w:r w:rsidR="00314CBD" w:rsidRPr="00135C0B">
        <w:rPr>
          <w:rFonts w:ascii="Times New Roman" w:eastAsia="Times New Roman" w:hAnsi="Times New Roman" w:cs="Times New Roman"/>
          <w:sz w:val="20"/>
        </w:rPr>
        <w:t>db4o.</w:t>
      </w:r>
      <w:r w:rsidRPr="00135C0B">
        <w:rPr>
          <w:rFonts w:ascii="Times New Roman" w:eastAsia="Times New Roman" w:hAnsi="Times New Roman" w:cs="Times New Roman"/>
          <w:sz w:val="20"/>
        </w:rPr>
        <w:t xml:space="preserve"> </w:t>
      </w:r>
      <w:r w:rsidR="00314CBD" w:rsidRPr="00135C0B">
        <w:rPr>
          <w:rFonts w:ascii="Times New Roman" w:eastAsia="Times New Roman" w:hAnsi="Times New Roman" w:cs="Times New Roman"/>
          <w:sz w:val="20"/>
        </w:rPr>
        <w:t>Такая методика позволяет, описывая технологи</w:t>
      </w:r>
      <w:r w:rsidR="00CC7B6D" w:rsidRPr="00135C0B">
        <w:rPr>
          <w:rFonts w:ascii="Times New Roman" w:eastAsia="Times New Roman" w:hAnsi="Times New Roman" w:cs="Times New Roman"/>
          <w:sz w:val="20"/>
        </w:rPr>
        <w:t>ческий процесс изготовления деталей на языке онтологий,</w:t>
      </w:r>
      <w:r w:rsidR="00314CBD" w:rsidRPr="00135C0B">
        <w:rPr>
          <w:rFonts w:ascii="Times New Roman" w:eastAsia="Times New Roman" w:hAnsi="Times New Roman" w:cs="Times New Roman"/>
          <w:sz w:val="20"/>
        </w:rPr>
        <w:t xml:space="preserve"> </w:t>
      </w:r>
      <w:r w:rsidR="00CC7B6D" w:rsidRPr="00135C0B">
        <w:rPr>
          <w:rFonts w:ascii="Times New Roman" w:eastAsia="Times New Roman" w:hAnsi="Times New Roman" w:cs="Times New Roman"/>
          <w:sz w:val="20"/>
        </w:rPr>
        <w:t xml:space="preserve">исполнять запросы как методы классов </w:t>
      </w:r>
      <w:r w:rsidR="00CC7B6D" w:rsidRPr="00416904">
        <w:rPr>
          <w:rFonts w:ascii="Times New Roman" w:eastAsia="Times New Roman" w:hAnsi="Times New Roman" w:cs="Times New Roman"/>
          <w:sz w:val="20"/>
        </w:rPr>
        <w:t>db4o</w:t>
      </w:r>
      <w:r w:rsidR="00CC7B6D" w:rsidRPr="00135C0B">
        <w:rPr>
          <w:rFonts w:ascii="Times New Roman" w:eastAsia="Times New Roman" w:hAnsi="Times New Roman" w:cs="Times New Roman"/>
          <w:sz w:val="20"/>
        </w:rPr>
        <w:t>, что да</w:t>
      </w:r>
      <w:r w:rsidR="00F40E0B">
        <w:rPr>
          <w:rFonts w:ascii="Times New Roman" w:eastAsia="Times New Roman" w:hAnsi="Times New Roman" w:cs="Times New Roman"/>
          <w:sz w:val="20"/>
        </w:rPr>
        <w:t>ё</w:t>
      </w:r>
      <w:r w:rsidR="00CC7B6D" w:rsidRPr="00135C0B">
        <w:rPr>
          <w:rFonts w:ascii="Times New Roman" w:eastAsia="Times New Roman" w:hAnsi="Times New Roman" w:cs="Times New Roman"/>
          <w:sz w:val="20"/>
        </w:rPr>
        <w:t xml:space="preserve">т сокращение временных затрат и повышает эффективность такой комбинированной системы по сравнению с </w:t>
      </w:r>
      <w:r w:rsidR="00055C02" w:rsidRPr="00135C0B">
        <w:rPr>
          <w:rFonts w:ascii="Times New Roman" w:eastAsia="Times New Roman" w:hAnsi="Times New Roman" w:cs="Times New Roman"/>
          <w:sz w:val="20"/>
        </w:rPr>
        <w:t>раздельным</w:t>
      </w:r>
      <w:r w:rsidR="00CC7B6D" w:rsidRPr="00135C0B">
        <w:rPr>
          <w:rFonts w:ascii="Times New Roman" w:eastAsia="Times New Roman" w:hAnsi="Times New Roman" w:cs="Times New Roman"/>
          <w:sz w:val="20"/>
        </w:rPr>
        <w:t xml:space="preserve"> использование</w:t>
      </w:r>
      <w:r w:rsidR="00055C02" w:rsidRPr="00135C0B">
        <w:rPr>
          <w:rFonts w:ascii="Times New Roman" w:eastAsia="Times New Roman" w:hAnsi="Times New Roman" w:cs="Times New Roman"/>
          <w:sz w:val="20"/>
        </w:rPr>
        <w:t>м</w:t>
      </w:r>
      <w:r w:rsidR="00CC7B6D" w:rsidRPr="00135C0B">
        <w:rPr>
          <w:rFonts w:ascii="Times New Roman" w:eastAsia="Times New Roman" w:hAnsi="Times New Roman" w:cs="Times New Roman"/>
          <w:sz w:val="20"/>
        </w:rPr>
        <w:t xml:space="preserve"> редактора </w:t>
      </w:r>
      <w:proofErr w:type="spellStart"/>
      <w:r w:rsidR="00CC7B6D" w:rsidRPr="00135C0B">
        <w:rPr>
          <w:rFonts w:ascii="Times New Roman" w:eastAsia="Times New Roman" w:hAnsi="Times New Roman" w:cs="Times New Roman"/>
          <w:sz w:val="20"/>
        </w:rPr>
        <w:t>OntoStudio</w:t>
      </w:r>
      <w:proofErr w:type="spellEnd"/>
      <w:r w:rsidR="00CC7B6D" w:rsidRPr="00135C0B">
        <w:rPr>
          <w:rFonts w:ascii="Times New Roman" w:eastAsia="Times New Roman" w:hAnsi="Times New Roman" w:cs="Times New Roman"/>
          <w:sz w:val="20"/>
        </w:rPr>
        <w:t xml:space="preserve"> или db4o.</w:t>
      </w:r>
    </w:p>
    <w:p w:rsidR="00F535D1" w:rsidRDefault="008D25EF">
      <w:pPr>
        <w:spacing w:before="240" w:after="120" w:line="240" w:lineRule="auto"/>
        <w:ind w:right="1133"/>
        <w:jc w:val="both"/>
        <w:rPr>
          <w:rFonts w:ascii="Times New Roman" w:eastAsia="Times New Roman" w:hAnsi="Times New Roman" w:cs="Times New Roman"/>
          <w:i/>
          <w:sz w:val="24"/>
        </w:rPr>
      </w:pPr>
      <w:r>
        <w:rPr>
          <w:rFonts w:ascii="Times New Roman" w:eastAsia="Times New Roman" w:hAnsi="Times New Roman" w:cs="Times New Roman"/>
          <w:b/>
          <w:i/>
          <w:sz w:val="20"/>
        </w:rPr>
        <w:t>Ключевые слова:</w:t>
      </w:r>
      <w:r>
        <w:rPr>
          <w:rFonts w:ascii="Times New Roman" w:eastAsia="Times New Roman" w:hAnsi="Times New Roman" w:cs="Times New Roman"/>
          <w:i/>
          <w:sz w:val="24"/>
        </w:rPr>
        <w:t xml:space="preserve"> </w:t>
      </w:r>
      <w:r>
        <w:rPr>
          <w:rFonts w:ascii="Times New Roman" w:eastAsia="Times New Roman" w:hAnsi="Times New Roman" w:cs="Times New Roman"/>
          <w:i/>
          <w:sz w:val="20"/>
        </w:rPr>
        <w:t xml:space="preserve">онтология, </w:t>
      </w:r>
      <w:proofErr w:type="spellStart"/>
      <w:r>
        <w:rPr>
          <w:rFonts w:ascii="Times New Roman" w:eastAsia="Times New Roman" w:hAnsi="Times New Roman" w:cs="Times New Roman"/>
          <w:i/>
          <w:sz w:val="20"/>
        </w:rPr>
        <w:t>OntoStudio</w:t>
      </w:r>
      <w:proofErr w:type="spellEnd"/>
      <w:r>
        <w:rPr>
          <w:rFonts w:ascii="Times New Roman" w:eastAsia="Times New Roman" w:hAnsi="Times New Roman" w:cs="Times New Roman"/>
          <w:i/>
          <w:sz w:val="20"/>
        </w:rPr>
        <w:t>, ANTLR, конвертер, бизнес-процесс, база знаний, класс.</w:t>
      </w:r>
    </w:p>
    <w:p w:rsidR="00F535D1" w:rsidRDefault="008D25EF" w:rsidP="006F2DE1">
      <w:pPr>
        <w:pStyle w:val="a7"/>
        <w:spacing w:after="0" w:line="240" w:lineRule="auto"/>
        <w:ind w:right="1133"/>
        <w:jc w:val="both"/>
        <w:rPr>
          <w:rFonts w:ascii="Times New Roman" w:eastAsia="Times New Roman" w:hAnsi="Times New Roman"/>
          <w:b/>
          <w:sz w:val="24"/>
        </w:rPr>
      </w:pPr>
      <w:r>
        <w:rPr>
          <w:rFonts w:ascii="Times New Roman" w:eastAsia="Times New Roman" w:hAnsi="Times New Roman"/>
          <w:b/>
          <w:i/>
        </w:rPr>
        <w:t>Цитирование:</w:t>
      </w:r>
      <w:r>
        <w:rPr>
          <w:rFonts w:ascii="Times New Roman" w:eastAsia="Times New Roman" w:hAnsi="Times New Roman"/>
          <w:b/>
          <w:i/>
          <w:sz w:val="24"/>
        </w:rPr>
        <w:t xml:space="preserve"> </w:t>
      </w:r>
      <w:proofErr w:type="spellStart"/>
      <w:r>
        <w:rPr>
          <w:rFonts w:ascii="Times New Roman" w:eastAsia="Times New Roman" w:hAnsi="Times New Roman"/>
        </w:rPr>
        <w:t>Игруша</w:t>
      </w:r>
      <w:proofErr w:type="spellEnd"/>
      <w:r>
        <w:rPr>
          <w:rFonts w:ascii="Times New Roman" w:eastAsia="Times New Roman" w:hAnsi="Times New Roman"/>
        </w:rPr>
        <w:t xml:space="preserve">, В.А. </w:t>
      </w:r>
      <w:r w:rsidR="00217047" w:rsidRPr="00135C0B">
        <w:rPr>
          <w:rFonts w:ascii="Times New Roman" w:eastAsia="Times New Roman" w:hAnsi="Times New Roman"/>
        </w:rPr>
        <w:t>Формализация технологических процессов изготовления деталей машиностроения на основе онтологии и объектно-ориентированных баз данных</w:t>
      </w:r>
      <w:r>
        <w:rPr>
          <w:rFonts w:ascii="Times New Roman" w:eastAsia="Times New Roman" w:hAnsi="Times New Roman"/>
        </w:rPr>
        <w:t xml:space="preserve">/ В.А. </w:t>
      </w:r>
      <w:proofErr w:type="spellStart"/>
      <w:r>
        <w:rPr>
          <w:rFonts w:ascii="Times New Roman" w:eastAsia="Times New Roman" w:hAnsi="Times New Roman"/>
        </w:rPr>
        <w:t>Игруша</w:t>
      </w:r>
      <w:proofErr w:type="spellEnd"/>
      <w:r>
        <w:rPr>
          <w:rFonts w:ascii="Times New Roman" w:eastAsia="Times New Roman" w:hAnsi="Times New Roman"/>
        </w:rPr>
        <w:t xml:space="preserve">, С.С. </w:t>
      </w:r>
      <w:proofErr w:type="spellStart"/>
      <w:r>
        <w:rPr>
          <w:rFonts w:ascii="Times New Roman" w:eastAsia="Times New Roman" w:hAnsi="Times New Roman"/>
        </w:rPr>
        <w:t>Сосинская</w:t>
      </w:r>
      <w:proofErr w:type="spellEnd"/>
      <w:r>
        <w:rPr>
          <w:rFonts w:ascii="Times New Roman" w:eastAsia="Times New Roman" w:hAnsi="Times New Roman"/>
        </w:rPr>
        <w:t xml:space="preserve"> // Онтология проектирования. – 2017. – </w:t>
      </w:r>
      <w:r w:rsidR="006F2DE1" w:rsidRPr="006F2DE1">
        <w:rPr>
          <w:rFonts w:ascii="Times New Roman" w:eastAsia="Times New Roman" w:hAnsi="Times New Roman"/>
        </w:rPr>
        <w:t>Т. 7, №1(23). – С. </w:t>
      </w:r>
      <w:r w:rsidR="00E54080">
        <w:rPr>
          <w:rFonts w:ascii="Times New Roman" w:eastAsia="Times New Roman" w:hAnsi="Times New Roman"/>
        </w:rPr>
        <w:t>7</w:t>
      </w:r>
      <w:r w:rsidR="002D0763">
        <w:rPr>
          <w:rFonts w:ascii="Times New Roman" w:eastAsia="Times New Roman" w:hAnsi="Times New Roman"/>
        </w:rPr>
        <w:t>7</w:t>
      </w:r>
      <w:r w:rsidR="00E54080">
        <w:rPr>
          <w:rFonts w:ascii="Times New Roman" w:eastAsia="Times New Roman" w:hAnsi="Times New Roman"/>
        </w:rPr>
        <w:t>-8</w:t>
      </w:r>
      <w:r w:rsidR="002D0763">
        <w:rPr>
          <w:rFonts w:ascii="Times New Roman" w:eastAsia="Times New Roman" w:hAnsi="Times New Roman"/>
        </w:rPr>
        <w:t>8</w:t>
      </w:r>
      <w:r w:rsidR="006F2DE1" w:rsidRPr="006F2DE1">
        <w:rPr>
          <w:rFonts w:ascii="Times New Roman" w:eastAsia="Times New Roman" w:hAnsi="Times New Roman"/>
        </w:rPr>
        <w:t>. – DOI: 10.18287/2223-9537-2017-7-1-</w:t>
      </w:r>
      <w:r w:rsidR="005369DB" w:rsidRPr="005369DB">
        <w:rPr>
          <w:rFonts w:ascii="Times New Roman" w:eastAsia="Times New Roman" w:hAnsi="Times New Roman"/>
        </w:rPr>
        <w:t>7</w:t>
      </w:r>
      <w:r w:rsidR="002D0763">
        <w:rPr>
          <w:rFonts w:ascii="Times New Roman" w:eastAsia="Times New Roman" w:hAnsi="Times New Roman"/>
        </w:rPr>
        <w:t>7</w:t>
      </w:r>
      <w:r w:rsidR="006F2DE1" w:rsidRPr="005369DB">
        <w:rPr>
          <w:rFonts w:ascii="Times New Roman" w:eastAsia="Times New Roman" w:hAnsi="Times New Roman"/>
        </w:rPr>
        <w:t>-</w:t>
      </w:r>
      <w:r w:rsidR="00E54080">
        <w:rPr>
          <w:rFonts w:ascii="Times New Roman" w:eastAsia="Times New Roman" w:hAnsi="Times New Roman"/>
        </w:rPr>
        <w:t>8</w:t>
      </w:r>
      <w:r w:rsidR="002D0763">
        <w:rPr>
          <w:rFonts w:ascii="Times New Roman" w:eastAsia="Times New Roman" w:hAnsi="Times New Roman"/>
        </w:rPr>
        <w:t>8</w:t>
      </w:r>
      <w:r w:rsidR="006F2DE1" w:rsidRPr="005369DB">
        <w:rPr>
          <w:rFonts w:ascii="Times New Roman" w:eastAsia="Times New Roman" w:hAnsi="Times New Roman"/>
        </w:rPr>
        <w:t>.</w:t>
      </w:r>
    </w:p>
    <w:p w:rsidR="00F535D1" w:rsidRDefault="008D25EF">
      <w:pPr>
        <w:keepNext/>
        <w:tabs>
          <w:tab w:val="left" w:pos="426"/>
        </w:tabs>
        <w:spacing w:before="420" w:after="120" w:line="240" w:lineRule="auto"/>
        <w:ind w:left="426"/>
        <w:rPr>
          <w:rFonts w:ascii="Arial" w:eastAsia="Arial" w:hAnsi="Arial" w:cs="Arial"/>
          <w:b/>
          <w:sz w:val="24"/>
        </w:rPr>
      </w:pPr>
      <w:r>
        <w:rPr>
          <w:rFonts w:ascii="Arial" w:eastAsia="Arial" w:hAnsi="Arial" w:cs="Arial"/>
          <w:b/>
          <w:sz w:val="24"/>
        </w:rPr>
        <w:t>Введение</w:t>
      </w:r>
    </w:p>
    <w:p w:rsidR="00F535D1" w:rsidRDefault="008D25EF">
      <w:pPr>
        <w:spacing w:after="0" w:line="240" w:lineRule="auto"/>
        <w:ind w:firstLine="39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В области машиностроения разработано много информационных моделей представления данных в виде различных структур, </w:t>
      </w:r>
      <w:r w:rsidRPr="00135C0B">
        <w:rPr>
          <w:rFonts w:ascii="Times New Roman" w:eastAsia="Times New Roman" w:hAnsi="Times New Roman" w:cs="Times New Roman"/>
          <w:sz w:val="24"/>
          <w:shd w:val="clear" w:color="auto" w:fill="FFFFFF"/>
        </w:rPr>
        <w:t xml:space="preserve">однако </w:t>
      </w:r>
      <w:r w:rsidR="008B2695" w:rsidRPr="00135C0B">
        <w:rPr>
          <w:rFonts w:ascii="Times New Roman" w:eastAsia="Times New Roman" w:hAnsi="Times New Roman" w:cs="Times New Roman"/>
          <w:sz w:val="24"/>
          <w:shd w:val="clear" w:color="auto" w:fill="FFFFFF"/>
        </w:rPr>
        <w:t xml:space="preserve">необходимо искать новые подходы </w:t>
      </w:r>
      <w:r w:rsidRPr="00135C0B">
        <w:rPr>
          <w:rFonts w:ascii="Times New Roman" w:eastAsia="Times New Roman" w:hAnsi="Times New Roman" w:cs="Times New Roman"/>
          <w:sz w:val="24"/>
          <w:shd w:val="clear" w:color="auto" w:fill="FFFFFF"/>
        </w:rPr>
        <w:t xml:space="preserve">и выбирать такие структуры, которые позволяют </w:t>
      </w:r>
      <w:r w:rsidR="008B2695" w:rsidRPr="00135C0B">
        <w:rPr>
          <w:rFonts w:ascii="Times New Roman" w:eastAsia="Times New Roman" w:hAnsi="Times New Roman" w:cs="Times New Roman"/>
          <w:sz w:val="24"/>
          <w:shd w:val="clear" w:color="auto" w:fill="FFFFFF"/>
        </w:rPr>
        <w:t>динамически пополнять множество запросов, которые возникают постоянно по мере эксплуатации модели</w:t>
      </w:r>
      <w:r w:rsidRPr="008B2695">
        <w:rPr>
          <w:rFonts w:ascii="Times New Roman" w:eastAsia="Times New Roman" w:hAnsi="Times New Roman" w:cs="Times New Roman"/>
          <w:color w:val="FF0000"/>
          <w:sz w:val="24"/>
          <w:shd w:val="clear" w:color="auto" w:fill="FFFFFF"/>
        </w:rPr>
        <w:t>.</w:t>
      </w:r>
      <w:r>
        <w:rPr>
          <w:rFonts w:ascii="Times New Roman" w:eastAsia="Times New Roman" w:hAnsi="Times New Roman" w:cs="Times New Roman"/>
          <w:sz w:val="24"/>
          <w:shd w:val="clear" w:color="auto" w:fill="FFFFFF"/>
        </w:rPr>
        <w:t xml:space="preserve"> Для решения этой проблемы авторами был предложен новый подход, сочетающий формирование онтологии, содержащей информацию о технологических возможностях станков и обрабатываемых на них деталей [1], и одновременно с этим </w:t>
      </w:r>
      <w:r w:rsidRPr="00135C0B">
        <w:rPr>
          <w:rFonts w:ascii="Times New Roman" w:eastAsia="Times New Roman" w:hAnsi="Times New Roman" w:cs="Times New Roman"/>
          <w:sz w:val="24"/>
          <w:shd w:val="clear" w:color="auto" w:fill="FFFFFF"/>
        </w:rPr>
        <w:t xml:space="preserve">реализацию </w:t>
      </w:r>
      <w:r w:rsidR="008B2695" w:rsidRPr="00135C0B">
        <w:rPr>
          <w:rFonts w:ascii="Times New Roman" w:eastAsia="Times New Roman" w:hAnsi="Times New Roman" w:cs="Times New Roman"/>
          <w:sz w:val="24"/>
          <w:shd w:val="clear" w:color="auto" w:fill="FFFFFF"/>
        </w:rPr>
        <w:t xml:space="preserve">возможности </w:t>
      </w:r>
      <w:r w:rsidRPr="00135C0B">
        <w:rPr>
          <w:rFonts w:ascii="Times New Roman" w:eastAsia="Times New Roman" w:hAnsi="Times New Roman" w:cs="Times New Roman"/>
          <w:sz w:val="24"/>
          <w:shd w:val="clear" w:color="auto" w:fill="FFFFFF"/>
        </w:rPr>
        <w:t xml:space="preserve">хранения той же информации в виде </w:t>
      </w:r>
      <w:r w:rsidR="00DC19A2" w:rsidRPr="00135C0B">
        <w:rPr>
          <w:rFonts w:ascii="Times New Roman" w:eastAsia="Times New Roman" w:hAnsi="Times New Roman" w:cs="Times New Roman"/>
          <w:sz w:val="24"/>
          <w:shd w:val="clear" w:color="auto" w:fill="FFFFFF"/>
        </w:rPr>
        <w:t>объектно-ориентированн</w:t>
      </w:r>
      <w:r w:rsidR="008B2695" w:rsidRPr="00135C0B">
        <w:rPr>
          <w:rFonts w:ascii="Times New Roman" w:eastAsia="Times New Roman" w:hAnsi="Times New Roman" w:cs="Times New Roman"/>
          <w:sz w:val="24"/>
          <w:shd w:val="clear" w:color="auto" w:fill="FFFFFF"/>
        </w:rPr>
        <w:t>ой</w:t>
      </w:r>
      <w:r w:rsidR="00DC19A2" w:rsidRPr="00135C0B">
        <w:rPr>
          <w:rFonts w:ascii="Times New Roman" w:eastAsia="Times New Roman" w:hAnsi="Times New Roman" w:cs="Times New Roman"/>
          <w:sz w:val="24"/>
          <w:shd w:val="clear" w:color="auto" w:fill="FFFFFF"/>
        </w:rPr>
        <w:t xml:space="preserve"> базы данных</w:t>
      </w:r>
      <w:r w:rsidR="00DC19A2">
        <w:rPr>
          <w:rFonts w:ascii="Times New Roman" w:eastAsia="Times New Roman" w:hAnsi="Times New Roman" w:cs="Times New Roman"/>
          <w:sz w:val="24"/>
          <w:shd w:val="clear" w:color="auto" w:fill="FFFFFF"/>
        </w:rPr>
        <w:t xml:space="preserve"> </w:t>
      </w:r>
      <w:r w:rsidR="00BB7848">
        <w:rPr>
          <w:rFonts w:ascii="Times New Roman" w:eastAsia="Times New Roman" w:hAnsi="Times New Roman" w:cs="Times New Roman"/>
          <w:sz w:val="24"/>
          <w:shd w:val="clear" w:color="auto" w:fill="FFFFFF"/>
        </w:rPr>
        <w:t>(</w:t>
      </w:r>
      <w:r>
        <w:rPr>
          <w:rFonts w:ascii="Times New Roman" w:eastAsia="Times New Roman" w:hAnsi="Times New Roman" w:cs="Times New Roman"/>
          <w:sz w:val="24"/>
          <w:shd w:val="clear" w:color="auto" w:fill="FFFFFF"/>
        </w:rPr>
        <w:t>ООБД</w:t>
      </w:r>
      <w:r w:rsidR="00BB7848">
        <w:rPr>
          <w:rFonts w:ascii="Times New Roman" w:eastAsia="Times New Roman" w:hAnsi="Times New Roman" w:cs="Times New Roman"/>
          <w:sz w:val="24"/>
          <w:shd w:val="clear" w:color="auto" w:fill="FFFFFF"/>
        </w:rPr>
        <w:t>)</w:t>
      </w:r>
      <w:r>
        <w:rPr>
          <w:rFonts w:ascii="Times New Roman" w:eastAsia="Times New Roman" w:hAnsi="Times New Roman" w:cs="Times New Roman"/>
          <w:sz w:val="24"/>
          <w:shd w:val="clear" w:color="auto" w:fill="FFFFFF"/>
        </w:rPr>
        <w:t xml:space="preserve"> [2]. В данной работе предлагается распространить этот подход на более широкую предметную область </w:t>
      </w:r>
      <w:r w:rsidR="00ED64C1">
        <w:rPr>
          <w:rFonts w:ascii="Times New Roman" w:eastAsia="Times New Roman" w:hAnsi="Times New Roman" w:cs="Times New Roman"/>
          <w:sz w:val="24"/>
          <w:shd w:val="clear" w:color="auto" w:fill="FFFFFF"/>
        </w:rPr>
        <w:t>(</w:t>
      </w:r>
      <w:proofErr w:type="spellStart"/>
      <w:r w:rsidR="00ED64C1">
        <w:rPr>
          <w:rFonts w:ascii="Times New Roman" w:eastAsia="Times New Roman" w:hAnsi="Times New Roman" w:cs="Times New Roman"/>
          <w:sz w:val="24"/>
          <w:shd w:val="clear" w:color="auto" w:fill="FFFFFF"/>
        </w:rPr>
        <w:t>ПрО</w:t>
      </w:r>
      <w:proofErr w:type="spellEnd"/>
      <w:r w:rsidR="00ED64C1">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 разработка технологии изготовления деталей.</w:t>
      </w:r>
    </w:p>
    <w:p w:rsidR="00F535D1" w:rsidRDefault="008D25EF">
      <w:pPr>
        <w:spacing w:after="0" w:line="240" w:lineRule="auto"/>
        <w:ind w:firstLine="39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Онтология – один из способов структурирования знаний путём создания иерархии классов с их свойствами, правилами и запросами. Классы вместе с их экземплярами создают объектную базу знаний [3]. Правила позволяют выводить новые факты</w:t>
      </w:r>
      <w:r w:rsidR="00B62455">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 xml:space="preserve">[4]. С другой стороны, ООБД также представляют собой набор классов, образующих иерархию и содержащих свойства, методы, запросы и объекты (экземпляры) классов [5]. </w:t>
      </w:r>
    </w:p>
    <w:p w:rsidR="00F535D1" w:rsidRPr="00135C0B" w:rsidRDefault="008D25EF">
      <w:pPr>
        <w:spacing w:after="0" w:line="240" w:lineRule="auto"/>
        <w:ind w:firstLine="39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 xml:space="preserve">В статье предложен итерационный процесс построения иерархии объектов </w:t>
      </w:r>
      <w:r w:rsidRPr="00135C0B">
        <w:rPr>
          <w:rFonts w:ascii="Times New Roman" w:eastAsia="Times New Roman" w:hAnsi="Times New Roman" w:cs="Times New Roman"/>
          <w:sz w:val="24"/>
          <w:shd w:val="clear" w:color="auto" w:fill="FFFFFF"/>
        </w:rPr>
        <w:t xml:space="preserve">на основе </w:t>
      </w:r>
      <w:r w:rsidR="00C2655C" w:rsidRPr="00135C0B">
        <w:rPr>
          <w:rFonts w:ascii="Times New Roman" w:eastAsia="Times New Roman" w:hAnsi="Times New Roman" w:cs="Times New Roman"/>
          <w:sz w:val="24"/>
          <w:shd w:val="clear" w:color="auto" w:fill="FFFFFF"/>
        </w:rPr>
        <w:t xml:space="preserve">методики </w:t>
      </w:r>
      <w:r w:rsidRPr="00135C0B">
        <w:rPr>
          <w:rFonts w:ascii="Times New Roman" w:eastAsia="Times New Roman" w:hAnsi="Times New Roman" w:cs="Times New Roman"/>
          <w:sz w:val="24"/>
          <w:shd w:val="clear" w:color="auto" w:fill="FFFFFF"/>
        </w:rPr>
        <w:t>анализа бизнес-процессов</w:t>
      </w:r>
      <w:r w:rsidR="00882F53" w:rsidRPr="00135C0B">
        <w:rPr>
          <w:rFonts w:ascii="Times New Roman" w:eastAsia="Times New Roman" w:hAnsi="Times New Roman" w:cs="Times New Roman"/>
          <w:sz w:val="24"/>
          <w:shd w:val="clear" w:color="auto" w:fill="FFFFFF"/>
        </w:rPr>
        <w:t xml:space="preserve"> </w:t>
      </w:r>
      <w:r w:rsidRPr="00135C0B">
        <w:rPr>
          <w:rFonts w:ascii="Times New Roman" w:eastAsia="Times New Roman" w:hAnsi="Times New Roman" w:cs="Times New Roman"/>
          <w:sz w:val="24"/>
          <w:shd w:val="clear" w:color="auto" w:fill="FFFFFF"/>
        </w:rPr>
        <w:t>задачи</w:t>
      </w:r>
      <w:r w:rsidR="00B62455">
        <w:rPr>
          <w:rFonts w:ascii="Times New Roman" w:eastAsia="Times New Roman" w:hAnsi="Times New Roman" w:cs="Times New Roman"/>
          <w:sz w:val="24"/>
          <w:shd w:val="clear" w:color="auto" w:fill="FFFFFF"/>
        </w:rPr>
        <w:t xml:space="preserve"> </w:t>
      </w:r>
      <w:r w:rsidR="00B62455" w:rsidRPr="00882F53">
        <w:rPr>
          <w:rFonts w:ascii="Times New Roman" w:eastAsia="Times New Roman" w:hAnsi="Times New Roman" w:cs="Times New Roman"/>
          <w:sz w:val="24"/>
          <w:shd w:val="clear" w:color="auto" w:fill="FFFFFF"/>
        </w:rPr>
        <w:t>[6]</w:t>
      </w:r>
      <w:r>
        <w:rPr>
          <w:rFonts w:ascii="Times New Roman" w:eastAsia="Times New Roman" w:hAnsi="Times New Roman" w:cs="Times New Roman"/>
          <w:sz w:val="24"/>
          <w:shd w:val="clear" w:color="auto" w:fill="FFFFFF"/>
        </w:rPr>
        <w:t xml:space="preserve">. </w:t>
      </w:r>
      <w:r w:rsidRPr="00135C0B">
        <w:rPr>
          <w:rFonts w:ascii="Times New Roman" w:eastAsia="Times New Roman" w:hAnsi="Times New Roman" w:cs="Times New Roman"/>
          <w:sz w:val="24"/>
          <w:shd w:val="clear" w:color="auto" w:fill="FFFFFF"/>
        </w:rPr>
        <w:t>Разработ</w:t>
      </w:r>
      <w:r w:rsidR="00C2655C" w:rsidRPr="00135C0B">
        <w:rPr>
          <w:rFonts w:ascii="Times New Roman" w:eastAsia="Times New Roman" w:hAnsi="Times New Roman" w:cs="Times New Roman"/>
          <w:sz w:val="24"/>
          <w:shd w:val="clear" w:color="auto" w:fill="FFFFFF"/>
        </w:rPr>
        <w:t>ка</w:t>
      </w:r>
      <w:r w:rsidRPr="00135C0B">
        <w:rPr>
          <w:rFonts w:ascii="Times New Roman" w:eastAsia="Times New Roman" w:hAnsi="Times New Roman" w:cs="Times New Roman"/>
          <w:sz w:val="24"/>
          <w:shd w:val="clear" w:color="auto" w:fill="FFFFFF"/>
        </w:rPr>
        <w:t xml:space="preserve"> структур представления базы знаний позволил</w:t>
      </w:r>
      <w:r w:rsidR="005050C7" w:rsidRPr="00135C0B">
        <w:rPr>
          <w:rFonts w:ascii="Times New Roman" w:eastAsia="Times New Roman" w:hAnsi="Times New Roman" w:cs="Times New Roman"/>
          <w:sz w:val="24"/>
          <w:shd w:val="clear" w:color="auto" w:fill="FFFFFF"/>
        </w:rPr>
        <w:t>а</w:t>
      </w:r>
      <w:r w:rsidRPr="00135C0B">
        <w:rPr>
          <w:rFonts w:ascii="Times New Roman" w:eastAsia="Times New Roman" w:hAnsi="Times New Roman" w:cs="Times New Roman"/>
          <w:sz w:val="24"/>
          <w:shd w:val="clear" w:color="auto" w:fill="FFFFFF"/>
        </w:rPr>
        <w:t xml:space="preserve"> сравнить </w:t>
      </w:r>
      <w:r w:rsidR="005050C7" w:rsidRPr="00135C0B">
        <w:rPr>
          <w:rFonts w:ascii="Times New Roman" w:eastAsia="Times New Roman" w:hAnsi="Times New Roman" w:cs="Times New Roman"/>
          <w:sz w:val="24"/>
          <w:shd w:val="clear" w:color="auto" w:fill="FFFFFF"/>
        </w:rPr>
        <w:t xml:space="preserve">выполняемые на их основе </w:t>
      </w:r>
      <w:r w:rsidRPr="00135C0B">
        <w:rPr>
          <w:rFonts w:ascii="Times New Roman" w:eastAsia="Times New Roman" w:hAnsi="Times New Roman" w:cs="Times New Roman"/>
          <w:sz w:val="24"/>
          <w:shd w:val="clear" w:color="auto" w:fill="FFFFFF"/>
        </w:rPr>
        <w:t>запрос</w:t>
      </w:r>
      <w:r w:rsidR="005050C7" w:rsidRPr="00135C0B">
        <w:rPr>
          <w:rFonts w:ascii="Times New Roman" w:eastAsia="Times New Roman" w:hAnsi="Times New Roman" w:cs="Times New Roman"/>
          <w:sz w:val="24"/>
          <w:shd w:val="clear" w:color="auto" w:fill="FFFFFF"/>
        </w:rPr>
        <w:t>ы по скорости обработки</w:t>
      </w:r>
      <w:r w:rsidRPr="00135C0B">
        <w:rPr>
          <w:rFonts w:ascii="Times New Roman" w:eastAsia="Times New Roman" w:hAnsi="Times New Roman" w:cs="Times New Roman"/>
          <w:sz w:val="24"/>
          <w:shd w:val="clear" w:color="auto" w:fill="FFFFFF"/>
        </w:rPr>
        <w:t xml:space="preserve">, а также </w:t>
      </w:r>
      <w:r w:rsidR="005050C7" w:rsidRPr="00135C0B">
        <w:rPr>
          <w:rFonts w:ascii="Times New Roman" w:eastAsia="Times New Roman" w:hAnsi="Times New Roman" w:cs="Times New Roman"/>
          <w:sz w:val="24"/>
          <w:shd w:val="clear" w:color="auto" w:fill="FFFFFF"/>
        </w:rPr>
        <w:t xml:space="preserve">сделала </w:t>
      </w:r>
      <w:r w:rsidRPr="00135C0B">
        <w:rPr>
          <w:rFonts w:ascii="Times New Roman" w:eastAsia="Times New Roman" w:hAnsi="Times New Roman" w:cs="Times New Roman"/>
          <w:sz w:val="24"/>
          <w:shd w:val="clear" w:color="auto" w:fill="FFFFFF"/>
        </w:rPr>
        <w:t>возможн</w:t>
      </w:r>
      <w:r w:rsidR="005050C7" w:rsidRPr="00135C0B">
        <w:rPr>
          <w:rFonts w:ascii="Times New Roman" w:eastAsia="Times New Roman" w:hAnsi="Times New Roman" w:cs="Times New Roman"/>
          <w:sz w:val="24"/>
          <w:shd w:val="clear" w:color="auto" w:fill="FFFFFF"/>
        </w:rPr>
        <w:t xml:space="preserve">ым </w:t>
      </w:r>
      <w:r w:rsidRPr="00135C0B">
        <w:rPr>
          <w:rFonts w:ascii="Times New Roman" w:eastAsia="Times New Roman" w:hAnsi="Times New Roman" w:cs="Times New Roman"/>
          <w:sz w:val="24"/>
          <w:shd w:val="clear" w:color="auto" w:fill="FFFFFF"/>
        </w:rPr>
        <w:t xml:space="preserve">переход от одного представления к другому для выбора наиболее эффективного </w:t>
      </w:r>
      <w:r w:rsidR="005050C7" w:rsidRPr="00135C0B">
        <w:rPr>
          <w:rFonts w:ascii="Times New Roman" w:eastAsia="Times New Roman" w:hAnsi="Times New Roman" w:cs="Times New Roman"/>
          <w:sz w:val="24"/>
          <w:shd w:val="clear" w:color="auto" w:fill="FFFFFF"/>
        </w:rPr>
        <w:t>для различных пользователей</w:t>
      </w:r>
      <w:r w:rsidRPr="00135C0B">
        <w:rPr>
          <w:rFonts w:ascii="Times New Roman" w:eastAsia="Times New Roman" w:hAnsi="Times New Roman" w:cs="Times New Roman"/>
          <w:sz w:val="24"/>
          <w:shd w:val="clear" w:color="auto" w:fill="FFFFFF"/>
        </w:rPr>
        <w:t>.</w:t>
      </w:r>
    </w:p>
    <w:p w:rsidR="00F535D1" w:rsidRDefault="008D25EF">
      <w:pPr>
        <w:keepNext/>
        <w:numPr>
          <w:ilvl w:val="0"/>
          <w:numId w:val="1"/>
        </w:numPr>
        <w:tabs>
          <w:tab w:val="left" w:pos="432"/>
        </w:tabs>
        <w:spacing w:before="420" w:after="120" w:line="240" w:lineRule="auto"/>
        <w:ind w:left="432" w:hanging="432"/>
        <w:rPr>
          <w:rFonts w:ascii="Arial" w:eastAsia="Arial" w:hAnsi="Arial" w:cs="Arial"/>
          <w:b/>
          <w:sz w:val="24"/>
        </w:rPr>
      </w:pPr>
      <w:r>
        <w:rPr>
          <w:rFonts w:ascii="Arial" w:eastAsia="Arial" w:hAnsi="Arial" w:cs="Arial"/>
          <w:b/>
          <w:sz w:val="24"/>
        </w:rPr>
        <w:t xml:space="preserve">Методика разработки технологических процессов изготовления деталей </w:t>
      </w:r>
      <w:r w:rsidR="00B62455">
        <w:rPr>
          <w:rFonts w:ascii="Arial" w:eastAsia="Arial" w:hAnsi="Arial" w:cs="Arial"/>
          <w:b/>
          <w:sz w:val="24"/>
        </w:rPr>
        <w:br/>
      </w:r>
      <w:r>
        <w:rPr>
          <w:rFonts w:ascii="Arial" w:eastAsia="Arial" w:hAnsi="Arial" w:cs="Arial"/>
          <w:b/>
          <w:sz w:val="24"/>
        </w:rPr>
        <w:t>на предприятиях</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Технологический процесс (ТП)</w:t>
      </w:r>
      <w:r w:rsidR="00882F53">
        <w:rPr>
          <w:rFonts w:ascii="Times New Roman" w:eastAsia="Times New Roman" w:hAnsi="Times New Roman" w:cs="Times New Roman"/>
          <w:sz w:val="24"/>
        </w:rPr>
        <w:t xml:space="preserve"> </w:t>
      </w:r>
      <w:r w:rsidR="00882F53" w:rsidRPr="00882F53">
        <w:rPr>
          <w:rFonts w:ascii="Times New Roman" w:eastAsia="Times New Roman" w:hAnsi="Times New Roman" w:cs="Times New Roman"/>
          <w:sz w:val="24"/>
        </w:rPr>
        <w:t>[7]</w:t>
      </w:r>
      <w:r>
        <w:rPr>
          <w:rFonts w:ascii="Times New Roman" w:eastAsia="Times New Roman" w:hAnsi="Times New Roman" w:cs="Times New Roman"/>
          <w:sz w:val="24"/>
        </w:rPr>
        <w:t xml:space="preserve"> разрабатывается для изготовления новой детали или совершенствования выпускаемой.</w:t>
      </w:r>
      <w:r w:rsidR="00B6245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Основой для нового ТП обычно служит </w:t>
      </w:r>
      <w:proofErr w:type="gramStart"/>
      <w:r>
        <w:rPr>
          <w:rFonts w:ascii="Times New Roman" w:eastAsia="Times New Roman" w:hAnsi="Times New Roman" w:cs="Times New Roman"/>
          <w:sz w:val="24"/>
        </w:rPr>
        <w:t>имеющийся</w:t>
      </w:r>
      <w:proofErr w:type="gramEnd"/>
      <w:r>
        <w:rPr>
          <w:rFonts w:ascii="Times New Roman" w:eastAsia="Times New Roman" w:hAnsi="Times New Roman" w:cs="Times New Roman"/>
          <w:sz w:val="24"/>
        </w:rPr>
        <w:t xml:space="preserve"> типовой или групповой </w:t>
      </w:r>
      <w:r w:rsidR="00B62455">
        <w:rPr>
          <w:rFonts w:ascii="Times New Roman" w:eastAsia="Times New Roman" w:hAnsi="Times New Roman" w:cs="Times New Roman"/>
          <w:sz w:val="24"/>
        </w:rPr>
        <w:t>ТП</w:t>
      </w:r>
      <w:r>
        <w:rPr>
          <w:rFonts w:ascii="Times New Roman" w:eastAsia="Times New Roman" w:hAnsi="Times New Roman" w:cs="Times New Roman"/>
          <w:sz w:val="24"/>
        </w:rPr>
        <w:t xml:space="preserve">. Если таковые отсутствуют, то за основу берут действующие единичные </w:t>
      </w:r>
      <w:r w:rsidR="00B62455">
        <w:rPr>
          <w:rFonts w:ascii="Times New Roman" w:eastAsia="Times New Roman" w:hAnsi="Times New Roman" w:cs="Times New Roman"/>
          <w:sz w:val="24"/>
        </w:rPr>
        <w:t>ТП</w:t>
      </w:r>
      <w:r>
        <w:rPr>
          <w:rFonts w:ascii="Times New Roman" w:eastAsia="Times New Roman" w:hAnsi="Times New Roman" w:cs="Times New Roman"/>
          <w:sz w:val="24"/>
        </w:rPr>
        <w:t xml:space="preserve"> изготовления аналогичных деталей.</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Разработка </w:t>
      </w:r>
      <w:r w:rsidR="00B62455">
        <w:rPr>
          <w:rFonts w:ascii="Times New Roman" w:eastAsia="Times New Roman" w:hAnsi="Times New Roman" w:cs="Times New Roman"/>
          <w:sz w:val="24"/>
        </w:rPr>
        <w:t>ТП</w:t>
      </w:r>
      <w:r>
        <w:rPr>
          <w:rFonts w:ascii="Times New Roman" w:eastAsia="Times New Roman" w:hAnsi="Times New Roman" w:cs="Times New Roman"/>
          <w:sz w:val="24"/>
        </w:rPr>
        <w:t xml:space="preserve"> начинается с анализа исходных данных. Необходимо по имеющимся сведениям о программе выпуска и конструкторской документации на новую деталь ознакомиться с е</w:t>
      </w:r>
      <w:r w:rsidR="00B62455">
        <w:rPr>
          <w:rFonts w:ascii="Times New Roman" w:eastAsia="Times New Roman" w:hAnsi="Times New Roman" w:cs="Times New Roman"/>
          <w:sz w:val="24"/>
        </w:rPr>
        <w:t>ё</w:t>
      </w:r>
      <w:r>
        <w:rPr>
          <w:rFonts w:ascii="Times New Roman" w:eastAsia="Times New Roman" w:hAnsi="Times New Roman" w:cs="Times New Roman"/>
          <w:sz w:val="24"/>
        </w:rPr>
        <w:t xml:space="preserve"> назначением и конструкцией, требованиями к изготовлению и эксплуатации.</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Затем последовательно выбирают действующий типовой, групповой ТП или аналог единичного процесса, наиболее близкий к </w:t>
      </w:r>
      <w:proofErr w:type="gramStart"/>
      <w:r>
        <w:rPr>
          <w:rFonts w:ascii="Times New Roman" w:eastAsia="Times New Roman" w:hAnsi="Times New Roman" w:cs="Times New Roman"/>
          <w:sz w:val="24"/>
        </w:rPr>
        <w:t>разрабатываемому</w:t>
      </w:r>
      <w:proofErr w:type="gramEnd"/>
      <w:r w:rsidR="00B62455">
        <w:rPr>
          <w:rFonts w:ascii="Times New Roman" w:eastAsia="Times New Roman" w:hAnsi="Times New Roman" w:cs="Times New Roman"/>
          <w:sz w:val="24"/>
        </w:rPr>
        <w:t xml:space="preserve"> ТП</w:t>
      </w:r>
      <w:r>
        <w:rPr>
          <w:rFonts w:ascii="Times New Roman" w:eastAsia="Times New Roman" w:hAnsi="Times New Roman" w:cs="Times New Roman"/>
          <w:sz w:val="24"/>
        </w:rPr>
        <w:t xml:space="preserve"> в соответствии с технологическим классификатором.</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По классификатору заготовок, методике расч</w:t>
      </w:r>
      <w:r w:rsidR="004851C3">
        <w:rPr>
          <w:rFonts w:ascii="Times New Roman" w:eastAsia="Times New Roman" w:hAnsi="Times New Roman" w:cs="Times New Roman"/>
          <w:sz w:val="24"/>
        </w:rPr>
        <w:t>ё</w:t>
      </w:r>
      <w:r>
        <w:rPr>
          <w:rFonts w:ascii="Times New Roman" w:eastAsia="Times New Roman" w:hAnsi="Times New Roman" w:cs="Times New Roman"/>
          <w:sz w:val="24"/>
        </w:rPr>
        <w:t>та и технико-экономической оценке</w:t>
      </w:r>
      <w:r w:rsidR="004851C3">
        <w:rPr>
          <w:rFonts w:ascii="Times New Roman" w:eastAsia="Times New Roman" w:hAnsi="Times New Roman" w:cs="Times New Roman"/>
          <w:sz w:val="24"/>
        </w:rPr>
        <w:t xml:space="preserve"> ТП</w:t>
      </w:r>
      <w:r>
        <w:rPr>
          <w:rFonts w:ascii="Times New Roman" w:eastAsia="Times New Roman" w:hAnsi="Times New Roman" w:cs="Times New Roman"/>
          <w:sz w:val="24"/>
        </w:rPr>
        <w:t xml:space="preserve"> выбирают исходную заготовку и методы е</w:t>
      </w:r>
      <w:r w:rsidR="004851C3">
        <w:rPr>
          <w:rFonts w:ascii="Times New Roman" w:eastAsia="Times New Roman" w:hAnsi="Times New Roman" w:cs="Times New Roman"/>
          <w:sz w:val="24"/>
        </w:rPr>
        <w:t>ё</w:t>
      </w:r>
      <w:r>
        <w:rPr>
          <w:rFonts w:ascii="Times New Roman" w:eastAsia="Times New Roman" w:hAnsi="Times New Roman" w:cs="Times New Roman"/>
          <w:sz w:val="24"/>
        </w:rPr>
        <w:t xml:space="preserve"> изготовления, да</w:t>
      </w:r>
      <w:r w:rsidR="004851C3">
        <w:rPr>
          <w:rFonts w:ascii="Times New Roman" w:eastAsia="Times New Roman" w:hAnsi="Times New Roman" w:cs="Times New Roman"/>
          <w:sz w:val="24"/>
        </w:rPr>
        <w:t>ё</w:t>
      </w:r>
      <w:r>
        <w:rPr>
          <w:rFonts w:ascii="Times New Roman" w:eastAsia="Times New Roman" w:hAnsi="Times New Roman" w:cs="Times New Roman"/>
          <w:sz w:val="24"/>
        </w:rPr>
        <w:t>тся технико-экономическое обоснование выбора заготовки.</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Затем проектируют технологические операции и рассчитывают режимы  обработки, составляют последовательность переходов в каждой операции, выбирают средства технологического оснащения (СТО), в том числе средства контроля и испытаний, используя стандарты, каталоги, альбомы.</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На этом же этапе выбирают средства механизации и автоматизации процесса и внутрицеховые средства транспортирования, назначают и рассчитывают режимы обработки на основании технологических нормативов.</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Затем осуществляется нормирование ТП: устанавливаются исходные данные для расч</w:t>
      </w:r>
      <w:r w:rsidR="004851C3">
        <w:rPr>
          <w:rFonts w:ascii="Times New Roman" w:eastAsia="Times New Roman" w:hAnsi="Times New Roman" w:cs="Times New Roman"/>
          <w:sz w:val="24"/>
        </w:rPr>
        <w:t>ё</w:t>
      </w:r>
      <w:r>
        <w:rPr>
          <w:rFonts w:ascii="Times New Roman" w:eastAsia="Times New Roman" w:hAnsi="Times New Roman" w:cs="Times New Roman"/>
          <w:sz w:val="24"/>
        </w:rPr>
        <w:t>та норм времени и расхода материалов, рассчитываются затраты труда и расход материалов, исходя из разряда работ и профессии исполнителей операций с использованием соответствующих нормативов  и классификаторов.</w:t>
      </w:r>
    </w:p>
    <w:p w:rsidR="00F535D1" w:rsidRDefault="008D25EF">
      <w:pPr>
        <w:spacing w:after="0" w:line="240" w:lineRule="auto"/>
        <w:ind w:firstLine="397"/>
        <w:jc w:val="both"/>
        <w:rPr>
          <w:rFonts w:ascii="Times New Roman" w:eastAsia="Times New Roman" w:hAnsi="Times New Roman" w:cs="Times New Roman"/>
          <w:sz w:val="24"/>
        </w:rPr>
      </w:pPr>
      <w:r w:rsidRPr="00135C0B">
        <w:rPr>
          <w:rFonts w:ascii="Times New Roman" w:eastAsia="Times New Roman" w:hAnsi="Times New Roman" w:cs="Times New Roman"/>
          <w:sz w:val="24"/>
        </w:rPr>
        <w:t>По</w:t>
      </w:r>
      <w:r w:rsidR="005050C7" w:rsidRPr="00135C0B">
        <w:rPr>
          <w:rFonts w:ascii="Times New Roman" w:eastAsia="Times New Roman" w:hAnsi="Times New Roman" w:cs="Times New Roman"/>
          <w:sz w:val="24"/>
        </w:rPr>
        <w:t>сле этого</w:t>
      </w:r>
      <w:r w:rsidRPr="00135C0B">
        <w:rPr>
          <w:rFonts w:ascii="Times New Roman" w:eastAsia="Times New Roman" w:hAnsi="Times New Roman" w:cs="Times New Roman"/>
          <w:sz w:val="24"/>
        </w:rPr>
        <w:t xml:space="preserve"> </w:t>
      </w:r>
      <w:r w:rsidR="005050C7" w:rsidRPr="00135C0B">
        <w:rPr>
          <w:rFonts w:ascii="Times New Roman" w:eastAsia="Times New Roman" w:hAnsi="Times New Roman" w:cs="Times New Roman"/>
          <w:sz w:val="24"/>
        </w:rPr>
        <w:t>выбирают из нескольких возможных вариантов тот ТП, который является наиболее деш</w:t>
      </w:r>
      <w:r w:rsidR="00F40E0B">
        <w:rPr>
          <w:rFonts w:ascii="Times New Roman" w:eastAsia="Times New Roman" w:hAnsi="Times New Roman" w:cs="Times New Roman"/>
          <w:sz w:val="24"/>
        </w:rPr>
        <w:t>ё</w:t>
      </w:r>
      <w:r w:rsidR="005050C7" w:rsidRPr="00135C0B">
        <w:rPr>
          <w:rFonts w:ascii="Times New Roman" w:eastAsia="Times New Roman" w:hAnsi="Times New Roman" w:cs="Times New Roman"/>
          <w:sz w:val="24"/>
        </w:rPr>
        <w:t>вым с точки зрения используемых материалов и наименее трудозатратным</w:t>
      </w:r>
      <w:r>
        <w:rPr>
          <w:rFonts w:ascii="Times New Roman" w:eastAsia="Times New Roman" w:hAnsi="Times New Roman" w:cs="Times New Roman"/>
          <w:sz w:val="24"/>
        </w:rPr>
        <w:t>.</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заключительном этапе, на основании стандартов </w:t>
      </w:r>
      <w:r w:rsidR="00BB7848">
        <w:rPr>
          <w:rFonts w:ascii="Times New Roman" w:eastAsia="Times New Roman" w:hAnsi="Times New Roman" w:cs="Times New Roman"/>
          <w:sz w:val="24"/>
        </w:rPr>
        <w:t>Е</w:t>
      </w:r>
      <w:r w:rsidR="00BB7848" w:rsidRPr="00BB7848">
        <w:rPr>
          <w:rFonts w:ascii="Times New Roman" w:eastAsia="Times New Roman" w:hAnsi="Times New Roman" w:cs="Times New Roman"/>
          <w:sz w:val="24"/>
        </w:rPr>
        <w:t>дин</w:t>
      </w:r>
      <w:r w:rsidR="00BB7848">
        <w:rPr>
          <w:rFonts w:ascii="Times New Roman" w:eastAsia="Times New Roman" w:hAnsi="Times New Roman" w:cs="Times New Roman"/>
          <w:sz w:val="24"/>
        </w:rPr>
        <w:t>ой</w:t>
      </w:r>
      <w:r w:rsidR="00BB7848" w:rsidRPr="00BB7848">
        <w:rPr>
          <w:rFonts w:ascii="Times New Roman" w:eastAsia="Times New Roman" w:hAnsi="Times New Roman" w:cs="Times New Roman"/>
          <w:sz w:val="24"/>
        </w:rPr>
        <w:t xml:space="preserve"> систем</w:t>
      </w:r>
      <w:r w:rsidR="00BB7848">
        <w:rPr>
          <w:rFonts w:ascii="Times New Roman" w:eastAsia="Times New Roman" w:hAnsi="Times New Roman" w:cs="Times New Roman"/>
          <w:sz w:val="24"/>
        </w:rPr>
        <w:t>ы</w:t>
      </w:r>
      <w:r w:rsidR="00BB7848" w:rsidRPr="00BB7848">
        <w:rPr>
          <w:rFonts w:ascii="Times New Roman" w:eastAsia="Times New Roman" w:hAnsi="Times New Roman" w:cs="Times New Roman"/>
          <w:sz w:val="24"/>
        </w:rPr>
        <w:t xml:space="preserve"> технологической документации </w:t>
      </w:r>
      <w:r w:rsidR="00BB7848">
        <w:rPr>
          <w:rFonts w:ascii="Times New Roman" w:eastAsia="Times New Roman" w:hAnsi="Times New Roman" w:cs="Times New Roman"/>
          <w:sz w:val="24"/>
        </w:rPr>
        <w:t>(</w:t>
      </w:r>
      <w:r>
        <w:rPr>
          <w:rFonts w:ascii="Times New Roman" w:eastAsia="Times New Roman" w:hAnsi="Times New Roman" w:cs="Times New Roman"/>
          <w:sz w:val="24"/>
        </w:rPr>
        <w:t>ЕСТД</w:t>
      </w:r>
      <w:r w:rsidR="00BB7848">
        <w:rPr>
          <w:rFonts w:ascii="Times New Roman" w:eastAsia="Times New Roman" w:hAnsi="Times New Roman" w:cs="Times New Roman"/>
          <w:sz w:val="24"/>
        </w:rPr>
        <w:t>)</w:t>
      </w:r>
      <w:r w:rsidR="00F40E0B">
        <w:rPr>
          <w:rFonts w:ascii="Times New Roman" w:eastAsia="Times New Roman" w:hAnsi="Times New Roman" w:cs="Times New Roman"/>
          <w:sz w:val="24"/>
        </w:rPr>
        <w:t>,</w:t>
      </w:r>
      <w:r w:rsidR="00BB7848">
        <w:rPr>
          <w:rFonts w:ascii="Times New Roman" w:eastAsia="Times New Roman" w:hAnsi="Times New Roman" w:cs="Times New Roman"/>
          <w:sz w:val="24"/>
        </w:rPr>
        <w:t xml:space="preserve"> </w:t>
      </w:r>
      <w:r>
        <w:rPr>
          <w:rFonts w:ascii="Times New Roman" w:eastAsia="Times New Roman" w:hAnsi="Times New Roman" w:cs="Times New Roman"/>
          <w:sz w:val="24"/>
        </w:rPr>
        <w:t>оформляется документально</w:t>
      </w:r>
      <w:r w:rsidR="001E71C2" w:rsidRPr="001E71C2">
        <w:rPr>
          <w:rFonts w:ascii="Times New Roman" w:eastAsia="Times New Roman" w:hAnsi="Times New Roman" w:cs="Times New Roman"/>
          <w:sz w:val="24"/>
        </w:rPr>
        <w:t xml:space="preserve"> </w:t>
      </w:r>
      <w:r w:rsidR="001E71C2">
        <w:rPr>
          <w:rFonts w:ascii="Times New Roman" w:eastAsia="Times New Roman" w:hAnsi="Times New Roman" w:cs="Times New Roman"/>
          <w:sz w:val="24"/>
        </w:rPr>
        <w:t>ТП</w:t>
      </w:r>
      <w:r>
        <w:rPr>
          <w:rFonts w:ascii="Times New Roman" w:eastAsia="Times New Roman" w:hAnsi="Times New Roman" w:cs="Times New Roman"/>
          <w:sz w:val="24"/>
        </w:rPr>
        <w:t xml:space="preserve">, осуществляется </w:t>
      </w:r>
      <w:proofErr w:type="spellStart"/>
      <w:r>
        <w:rPr>
          <w:rFonts w:ascii="Times New Roman" w:eastAsia="Times New Roman" w:hAnsi="Times New Roman" w:cs="Times New Roman"/>
          <w:sz w:val="24"/>
        </w:rPr>
        <w:t>нормоконтроль</w:t>
      </w:r>
      <w:proofErr w:type="spellEnd"/>
      <w:r>
        <w:rPr>
          <w:rFonts w:ascii="Times New Roman" w:eastAsia="Times New Roman" w:hAnsi="Times New Roman" w:cs="Times New Roman"/>
          <w:sz w:val="24"/>
        </w:rPr>
        <w:t xml:space="preserve"> технической документации.</w:t>
      </w:r>
    </w:p>
    <w:p w:rsidR="00F535D1" w:rsidRPr="00947D61" w:rsidRDefault="008D25EF" w:rsidP="00947D61">
      <w:pPr>
        <w:keepNext/>
        <w:numPr>
          <w:ilvl w:val="0"/>
          <w:numId w:val="1"/>
        </w:numPr>
        <w:tabs>
          <w:tab w:val="left" w:pos="432"/>
        </w:tabs>
        <w:spacing w:before="420" w:after="120" w:line="240" w:lineRule="auto"/>
        <w:ind w:left="432" w:hanging="432"/>
        <w:rPr>
          <w:rFonts w:ascii="Arial" w:eastAsia="Arial" w:hAnsi="Arial" w:cs="Arial"/>
          <w:b/>
          <w:sz w:val="24"/>
        </w:rPr>
      </w:pPr>
      <w:r w:rsidRPr="00947D61">
        <w:rPr>
          <w:rFonts w:ascii="Arial" w:eastAsia="Arial" w:hAnsi="Arial" w:cs="Arial"/>
          <w:b/>
          <w:sz w:val="24"/>
        </w:rPr>
        <w:t xml:space="preserve">Актуальность хранения сложной информации о технологиях </w:t>
      </w:r>
      <w:r w:rsidR="004851C3">
        <w:rPr>
          <w:rFonts w:ascii="Arial" w:eastAsia="Arial" w:hAnsi="Arial" w:cs="Arial"/>
          <w:b/>
          <w:sz w:val="24"/>
        </w:rPr>
        <w:br/>
      </w:r>
      <w:r w:rsidRPr="00947D61">
        <w:rPr>
          <w:rFonts w:ascii="Arial" w:eastAsia="Arial" w:hAnsi="Arial" w:cs="Arial"/>
          <w:b/>
          <w:sz w:val="24"/>
        </w:rPr>
        <w:t>в виде единой структуры</w:t>
      </w:r>
    </w:p>
    <w:p w:rsidR="00F535D1" w:rsidRDefault="004851C3">
      <w:pPr>
        <w:spacing w:after="0" w:line="24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Обычно, на предприятиях</w:t>
      </w:r>
      <w:r w:rsidR="008D25EF">
        <w:rPr>
          <w:rFonts w:ascii="Times New Roman" w:eastAsia="Times New Roman" w:hAnsi="Times New Roman" w:cs="Times New Roman"/>
          <w:color w:val="000000"/>
          <w:sz w:val="24"/>
          <w:shd w:val="clear" w:color="auto" w:fill="FFFFFF"/>
        </w:rPr>
        <w:t xml:space="preserve"> используется несколько информационных систем, в рамках которых разрабатываются технологии изготовления деталей. В качестве примера </w:t>
      </w:r>
      <w:r w:rsidR="00E54080">
        <w:rPr>
          <w:rFonts w:ascii="Times New Roman" w:eastAsia="Times New Roman" w:hAnsi="Times New Roman" w:cs="Times New Roman"/>
          <w:color w:val="000000"/>
          <w:sz w:val="24"/>
          <w:shd w:val="clear" w:color="auto" w:fill="FFFFFF"/>
        </w:rPr>
        <w:t>можно привести</w:t>
      </w:r>
      <w:r w:rsidR="008D25EF">
        <w:rPr>
          <w:rFonts w:ascii="Times New Roman" w:eastAsia="Times New Roman" w:hAnsi="Times New Roman" w:cs="Times New Roman"/>
          <w:color w:val="000000"/>
          <w:sz w:val="24"/>
          <w:shd w:val="clear" w:color="auto" w:fill="FFFFFF"/>
        </w:rPr>
        <w:t xml:space="preserve"> с</w:t>
      </w:r>
      <w:r w:rsidR="008D25EF">
        <w:rPr>
          <w:rFonts w:ascii="Times New Roman" w:eastAsia="Times New Roman" w:hAnsi="Times New Roman" w:cs="Times New Roman"/>
          <w:sz w:val="24"/>
        </w:rPr>
        <w:t>истему ЛОЦМАН:PLM [</w:t>
      </w:r>
      <w:r w:rsidR="00ED0190" w:rsidRPr="00ED0190">
        <w:rPr>
          <w:rFonts w:ascii="Times New Roman" w:eastAsia="Times New Roman" w:hAnsi="Times New Roman" w:cs="Times New Roman"/>
          <w:sz w:val="24"/>
        </w:rPr>
        <w:t>8</w:t>
      </w:r>
      <w:r w:rsidR="008D25EF">
        <w:rPr>
          <w:rFonts w:ascii="Times New Roman" w:eastAsia="Times New Roman" w:hAnsi="Times New Roman" w:cs="Times New Roman"/>
          <w:sz w:val="24"/>
        </w:rPr>
        <w:t>], предназначенную для управления инженерными данными и жизненным циклом изделия,</w:t>
      </w:r>
      <w:r w:rsidR="008D25EF">
        <w:rPr>
          <w:rFonts w:ascii="Times New Roman" w:eastAsia="Times New Roman" w:hAnsi="Times New Roman" w:cs="Times New Roman"/>
          <w:color w:val="000000"/>
          <w:sz w:val="24"/>
          <w:shd w:val="clear" w:color="auto" w:fill="FFFFFF"/>
        </w:rPr>
        <w:t xml:space="preserve"> в которую включ</w:t>
      </w:r>
      <w:r>
        <w:rPr>
          <w:rFonts w:ascii="Times New Roman" w:eastAsia="Times New Roman" w:hAnsi="Times New Roman" w:cs="Times New Roman"/>
          <w:color w:val="000000"/>
          <w:sz w:val="24"/>
          <w:shd w:val="clear" w:color="auto" w:fill="FFFFFF"/>
        </w:rPr>
        <w:t>ё</w:t>
      </w:r>
      <w:r w:rsidR="008D25EF">
        <w:rPr>
          <w:rFonts w:ascii="Times New Roman" w:eastAsia="Times New Roman" w:hAnsi="Times New Roman" w:cs="Times New Roman"/>
          <w:color w:val="000000"/>
          <w:sz w:val="24"/>
          <w:shd w:val="clear" w:color="auto" w:fill="FFFFFF"/>
        </w:rPr>
        <w:t xml:space="preserve">н полный цикл технологии изготовления изделия в виде единой структуры. </w:t>
      </w:r>
    </w:p>
    <w:p w:rsidR="004851C3" w:rsidRDefault="008D25EF">
      <w:pPr>
        <w:spacing w:after="0" w:line="24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По мере наполнения состава изделия конструкторскими данными технологи, используя САПР ТП ВЕРТИКАЛЬ</w:t>
      </w:r>
      <w:r w:rsidR="00ED0190" w:rsidRPr="00ED0190">
        <w:rPr>
          <w:rFonts w:ascii="Times New Roman" w:eastAsia="Times New Roman" w:hAnsi="Times New Roman" w:cs="Times New Roman"/>
          <w:color w:val="000000"/>
          <w:sz w:val="24"/>
          <w:shd w:val="clear" w:color="auto" w:fill="FFFFFF"/>
        </w:rPr>
        <w:t xml:space="preserve"> [9]</w:t>
      </w:r>
      <w:r>
        <w:rPr>
          <w:rFonts w:ascii="Times New Roman" w:eastAsia="Times New Roman" w:hAnsi="Times New Roman" w:cs="Times New Roman"/>
          <w:color w:val="000000"/>
          <w:sz w:val="24"/>
          <w:shd w:val="clear" w:color="auto" w:fill="FFFFFF"/>
        </w:rPr>
        <w:t xml:space="preserve">, начинают технологическую проработку конструкции, определяют маршрут изготовления в </w:t>
      </w:r>
      <w:r w:rsidR="004851C3">
        <w:rPr>
          <w:rFonts w:ascii="Times New Roman" w:eastAsia="Times New Roman" w:hAnsi="Times New Roman" w:cs="Times New Roman"/>
          <w:color w:val="000000"/>
          <w:sz w:val="24"/>
          <w:shd w:val="clear" w:color="auto" w:fill="FFFFFF"/>
        </w:rPr>
        <w:t xml:space="preserve">системе </w:t>
      </w:r>
      <w:r w:rsidRPr="001E71C2">
        <w:rPr>
          <w:rFonts w:ascii="Times New Roman" w:eastAsia="Times New Roman" w:hAnsi="Times New Roman" w:cs="Times New Roman"/>
          <w:color w:val="000000"/>
          <w:sz w:val="24"/>
          <w:shd w:val="clear" w:color="auto" w:fill="FFFFFF"/>
        </w:rPr>
        <w:t>ЛОЦМАН:PLM</w:t>
      </w:r>
      <w:r w:rsidRPr="00BB7848">
        <w:rPr>
          <w:rFonts w:ascii="Times New Roman" w:eastAsia="Times New Roman" w:hAnsi="Times New Roman" w:cs="Times New Roman"/>
          <w:i/>
          <w:color w:val="000000"/>
          <w:sz w:val="24"/>
          <w:shd w:val="clear" w:color="auto" w:fill="FFFFFF"/>
        </w:rPr>
        <w:t xml:space="preserve"> </w:t>
      </w:r>
      <w:proofErr w:type="spellStart"/>
      <w:r w:rsidRPr="00BB7848">
        <w:rPr>
          <w:rFonts w:ascii="Times New Roman" w:eastAsia="Times New Roman" w:hAnsi="Times New Roman" w:cs="Times New Roman"/>
          <w:i/>
          <w:color w:val="000000"/>
          <w:sz w:val="24"/>
          <w:shd w:val="clear" w:color="auto" w:fill="FFFFFF"/>
        </w:rPr>
        <w:t>Расцеховщик</w:t>
      </w:r>
      <w:proofErr w:type="spellEnd"/>
      <w:r>
        <w:rPr>
          <w:rFonts w:ascii="Times New Roman" w:eastAsia="Times New Roman" w:hAnsi="Times New Roman" w:cs="Times New Roman"/>
          <w:color w:val="000000"/>
          <w:sz w:val="24"/>
          <w:shd w:val="clear" w:color="auto" w:fill="FFFFFF"/>
        </w:rPr>
        <w:t xml:space="preserve">, согласуют конструкторскую документацию и оценивают потребность в </w:t>
      </w:r>
      <w:r w:rsidR="004851C3">
        <w:rPr>
          <w:rFonts w:ascii="Times New Roman" w:eastAsia="Times New Roman" w:hAnsi="Times New Roman" w:cs="Times New Roman"/>
          <w:color w:val="000000"/>
          <w:sz w:val="24"/>
          <w:shd w:val="clear" w:color="auto" w:fill="FFFFFF"/>
        </w:rPr>
        <w:t>СТО</w:t>
      </w:r>
      <w:r>
        <w:rPr>
          <w:rFonts w:ascii="Times New Roman" w:eastAsia="Times New Roman" w:hAnsi="Times New Roman" w:cs="Times New Roman"/>
          <w:color w:val="000000"/>
          <w:sz w:val="24"/>
          <w:shd w:val="clear" w:color="auto" w:fill="FFFFFF"/>
        </w:rPr>
        <w:t xml:space="preserve">. По окончании работы технологических служб предприятия в системе ЛОЦМАН:PLM формируются следующие данные: </w:t>
      </w:r>
    </w:p>
    <w:p w:rsidR="004851C3" w:rsidRPr="00BB7848" w:rsidRDefault="008D25EF" w:rsidP="00BB7848">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sidRPr="00BB7848">
        <w:rPr>
          <w:rFonts w:ascii="Times New Roman" w:eastAsia="Times New Roman" w:hAnsi="Times New Roman" w:cs="Times New Roman"/>
          <w:sz w:val="24"/>
        </w:rPr>
        <w:t>разработанный и утвержд</w:t>
      </w:r>
      <w:r w:rsidR="004851C3" w:rsidRPr="00BB7848">
        <w:rPr>
          <w:rFonts w:ascii="Times New Roman" w:eastAsia="Times New Roman" w:hAnsi="Times New Roman" w:cs="Times New Roman"/>
          <w:sz w:val="24"/>
        </w:rPr>
        <w:t>ё</w:t>
      </w:r>
      <w:r w:rsidRPr="00BB7848">
        <w:rPr>
          <w:rFonts w:ascii="Times New Roman" w:eastAsia="Times New Roman" w:hAnsi="Times New Roman" w:cs="Times New Roman"/>
          <w:sz w:val="24"/>
        </w:rPr>
        <w:t xml:space="preserve">нный </w:t>
      </w:r>
      <w:r w:rsidR="00BB7848">
        <w:rPr>
          <w:rFonts w:ascii="Times New Roman" w:eastAsia="Times New Roman" w:hAnsi="Times New Roman" w:cs="Times New Roman"/>
          <w:sz w:val="24"/>
        </w:rPr>
        <w:t>ТП</w:t>
      </w:r>
      <w:r w:rsidR="004851C3" w:rsidRPr="00BB7848">
        <w:rPr>
          <w:rFonts w:ascii="Times New Roman" w:eastAsia="Times New Roman" w:hAnsi="Times New Roman" w:cs="Times New Roman"/>
          <w:sz w:val="24"/>
        </w:rPr>
        <w:t>;</w:t>
      </w:r>
    </w:p>
    <w:p w:rsidR="004851C3" w:rsidRPr="00BB7848" w:rsidRDefault="008D25EF" w:rsidP="00BB7848">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sidRPr="00BB7848">
        <w:rPr>
          <w:rFonts w:ascii="Times New Roman" w:eastAsia="Times New Roman" w:hAnsi="Times New Roman" w:cs="Times New Roman"/>
          <w:sz w:val="24"/>
        </w:rPr>
        <w:t>нормы расхода основных и вспомогательных материалов</w:t>
      </w:r>
      <w:r w:rsidR="004851C3" w:rsidRPr="00BB7848">
        <w:rPr>
          <w:rFonts w:ascii="Times New Roman" w:eastAsia="Times New Roman" w:hAnsi="Times New Roman" w:cs="Times New Roman"/>
          <w:sz w:val="24"/>
        </w:rPr>
        <w:t>;</w:t>
      </w:r>
    </w:p>
    <w:p w:rsidR="004851C3" w:rsidRPr="00BB7848" w:rsidRDefault="008D25EF" w:rsidP="00BB7848">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sidRPr="00BB7848">
        <w:rPr>
          <w:rFonts w:ascii="Times New Roman" w:eastAsia="Times New Roman" w:hAnsi="Times New Roman" w:cs="Times New Roman"/>
          <w:sz w:val="24"/>
        </w:rPr>
        <w:t>нормы времени на изготовление деталей и сборку узлов</w:t>
      </w:r>
      <w:r w:rsidR="004851C3" w:rsidRPr="00BB7848">
        <w:rPr>
          <w:rFonts w:ascii="Times New Roman" w:eastAsia="Times New Roman" w:hAnsi="Times New Roman" w:cs="Times New Roman"/>
          <w:sz w:val="24"/>
        </w:rPr>
        <w:t>;</w:t>
      </w:r>
    </w:p>
    <w:p w:rsidR="004851C3" w:rsidRPr="00BB7848" w:rsidRDefault="008D25EF" w:rsidP="00BB7848">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sidRPr="00BB7848">
        <w:rPr>
          <w:rFonts w:ascii="Times New Roman" w:eastAsia="Times New Roman" w:hAnsi="Times New Roman" w:cs="Times New Roman"/>
          <w:sz w:val="24"/>
        </w:rPr>
        <w:t xml:space="preserve">спроектированные чертежи вспомогательной оснастки и инструмента. </w:t>
      </w:r>
    </w:p>
    <w:p w:rsidR="00F535D1" w:rsidRDefault="008D25EF" w:rsidP="00947D61">
      <w:pPr>
        <w:keepNext/>
        <w:numPr>
          <w:ilvl w:val="0"/>
          <w:numId w:val="1"/>
        </w:numPr>
        <w:tabs>
          <w:tab w:val="left" w:pos="432"/>
        </w:tabs>
        <w:spacing w:before="420" w:after="120" w:line="240" w:lineRule="auto"/>
        <w:ind w:left="432" w:hanging="432"/>
        <w:rPr>
          <w:rFonts w:ascii="Arial" w:eastAsia="Arial" w:hAnsi="Arial" w:cs="Arial"/>
          <w:b/>
          <w:sz w:val="24"/>
        </w:rPr>
      </w:pPr>
      <w:r>
        <w:rPr>
          <w:rFonts w:ascii="Arial" w:eastAsia="Arial" w:hAnsi="Arial" w:cs="Arial"/>
          <w:b/>
          <w:sz w:val="24"/>
        </w:rPr>
        <w:t>Этапы разработки объектной модели</w:t>
      </w:r>
    </w:p>
    <w:p w:rsidR="00F535D1" w:rsidRDefault="008D25EF">
      <w:pPr>
        <w:spacing w:after="0" w:line="240" w:lineRule="auto"/>
        <w:ind w:firstLine="397"/>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rPr>
        <w:t xml:space="preserve"> В модели </w:t>
      </w:r>
      <w:r w:rsidR="00BB7848" w:rsidRPr="00135C0B">
        <w:rPr>
          <w:rFonts w:ascii="Times New Roman" w:eastAsia="Times New Roman" w:hAnsi="Times New Roman" w:cs="Times New Roman"/>
          <w:sz w:val="24"/>
        </w:rPr>
        <w:t>ТП</w:t>
      </w:r>
      <w:r w:rsidR="005050C7" w:rsidRPr="00135C0B">
        <w:rPr>
          <w:rFonts w:ascii="Times New Roman" w:eastAsia="Times New Roman" w:hAnsi="Times New Roman" w:cs="Times New Roman"/>
          <w:sz w:val="24"/>
        </w:rPr>
        <w:t>, соответствующей методике разработки ТП на предприятии,</w:t>
      </w:r>
      <w:r w:rsidRPr="005050C7">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будут указываться различные конструкторско-технологические документы, создаваться извещения об изменении в </w:t>
      </w:r>
      <w:r w:rsidR="00BB7848">
        <w:rPr>
          <w:rFonts w:ascii="Times New Roman" w:eastAsia="Times New Roman" w:hAnsi="Times New Roman" w:cs="Times New Roman"/>
          <w:sz w:val="24"/>
        </w:rPr>
        <w:t>ТП</w:t>
      </w:r>
      <w:r>
        <w:rPr>
          <w:rFonts w:ascii="Times New Roman" w:eastAsia="Times New Roman" w:hAnsi="Times New Roman" w:cs="Times New Roman"/>
          <w:sz w:val="24"/>
        </w:rPr>
        <w:t>, включая в него операции. Для выполнения операций технологи должны выбирать:</w:t>
      </w:r>
    </w:p>
    <w:p w:rsidR="00F535D1" w:rsidRDefault="008D25EF" w:rsidP="00BB7848">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Pr>
          <w:rFonts w:ascii="Times New Roman" w:eastAsia="Times New Roman" w:hAnsi="Times New Roman" w:cs="Times New Roman"/>
          <w:sz w:val="24"/>
        </w:rPr>
        <w:t>станки, на которых будет обрабатываться деталь;</w:t>
      </w:r>
    </w:p>
    <w:p w:rsidR="00F535D1" w:rsidRDefault="008D25EF" w:rsidP="00BB7848">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Pr>
          <w:rFonts w:ascii="Times New Roman" w:eastAsia="Times New Roman" w:hAnsi="Times New Roman" w:cs="Times New Roman"/>
          <w:sz w:val="24"/>
        </w:rPr>
        <w:t>технологическ</w:t>
      </w:r>
      <w:r w:rsidR="00F40E0B">
        <w:rPr>
          <w:rFonts w:ascii="Times New Roman" w:eastAsia="Times New Roman" w:hAnsi="Times New Roman" w:cs="Times New Roman"/>
          <w:sz w:val="24"/>
        </w:rPr>
        <w:t>ие</w:t>
      </w:r>
      <w:r>
        <w:rPr>
          <w:rFonts w:ascii="Times New Roman" w:eastAsia="Times New Roman" w:hAnsi="Times New Roman" w:cs="Times New Roman"/>
          <w:sz w:val="24"/>
        </w:rPr>
        <w:t xml:space="preserve"> карт</w:t>
      </w:r>
      <w:r w:rsidR="00F40E0B">
        <w:rPr>
          <w:rFonts w:ascii="Times New Roman" w:eastAsia="Times New Roman" w:hAnsi="Times New Roman" w:cs="Times New Roman"/>
          <w:sz w:val="24"/>
        </w:rPr>
        <w:t>ы неразрушающего контроля</w:t>
      </w:r>
      <w:r>
        <w:rPr>
          <w:rFonts w:ascii="Times New Roman" w:eastAsia="Times New Roman" w:hAnsi="Times New Roman" w:cs="Times New Roman"/>
          <w:sz w:val="24"/>
        </w:rPr>
        <w:t>;</w:t>
      </w:r>
    </w:p>
    <w:p w:rsidR="00F535D1" w:rsidRDefault="008D25EF" w:rsidP="00BB7848">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Pr>
          <w:rFonts w:ascii="Times New Roman" w:eastAsia="Times New Roman" w:hAnsi="Times New Roman" w:cs="Times New Roman"/>
          <w:sz w:val="24"/>
        </w:rPr>
        <w:t>материалы, которые будут использоваться при изготовлении;</w:t>
      </w:r>
    </w:p>
    <w:p w:rsidR="00F535D1" w:rsidRDefault="008D25EF" w:rsidP="00BB7848">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Pr>
          <w:rFonts w:ascii="Times New Roman" w:eastAsia="Times New Roman" w:hAnsi="Times New Roman" w:cs="Times New Roman"/>
          <w:sz w:val="24"/>
        </w:rPr>
        <w:t>инструментальные наладки;</w:t>
      </w:r>
    </w:p>
    <w:p w:rsidR="00135C0B" w:rsidRPr="00CF7EEF" w:rsidRDefault="00135C0B" w:rsidP="00135C0B">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sidRPr="00CF7EEF">
        <w:rPr>
          <w:rFonts w:ascii="Times New Roman" w:eastAsia="Times New Roman" w:hAnsi="Times New Roman" w:cs="Times New Roman"/>
          <w:sz w:val="24"/>
        </w:rPr>
        <w:t>технологические эскизы</w:t>
      </w:r>
      <w:r>
        <w:rPr>
          <w:rFonts w:ascii="Times New Roman" w:eastAsia="Times New Roman" w:hAnsi="Times New Roman" w:cs="Times New Roman"/>
          <w:sz w:val="24"/>
        </w:rPr>
        <w:t xml:space="preserve"> изделий</w:t>
      </w:r>
      <w:r w:rsidRPr="00CF7EEF">
        <w:rPr>
          <w:rFonts w:ascii="Times New Roman" w:eastAsia="Times New Roman" w:hAnsi="Times New Roman" w:cs="Times New Roman"/>
          <w:sz w:val="24"/>
        </w:rPr>
        <w:t>;</w:t>
      </w:r>
    </w:p>
    <w:p w:rsidR="00135C0B" w:rsidRPr="00CF7EEF" w:rsidRDefault="00135C0B" w:rsidP="00135C0B">
      <w:pPr>
        <w:numPr>
          <w:ilvl w:val="0"/>
          <w:numId w:val="24"/>
        </w:numPr>
        <w:tabs>
          <w:tab w:val="left" w:pos="369"/>
        </w:tabs>
        <w:spacing w:after="0" w:line="240" w:lineRule="auto"/>
        <w:ind w:left="369" w:hanging="369"/>
        <w:jc w:val="both"/>
        <w:rPr>
          <w:rFonts w:ascii="Times New Roman" w:eastAsia="Times New Roman" w:hAnsi="Times New Roman" w:cs="Times New Roman"/>
          <w:sz w:val="24"/>
        </w:rPr>
      </w:pPr>
      <w:r w:rsidRPr="00CF7EEF">
        <w:rPr>
          <w:rFonts w:ascii="Times New Roman" w:eastAsia="Times New Roman" w:hAnsi="Times New Roman" w:cs="Times New Roman"/>
          <w:sz w:val="24"/>
        </w:rPr>
        <w:t>технологические переходы</w:t>
      </w:r>
      <w:r w:rsidR="006F2DE1">
        <w:rPr>
          <w:rFonts w:ascii="Times New Roman" w:eastAsia="Times New Roman" w:hAnsi="Times New Roman" w:cs="Times New Roman"/>
          <w:sz w:val="24"/>
        </w:rPr>
        <w:t xml:space="preserve"> (в переходах необходимо выбирать вид оснастки).</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На основе этих предположений была разработана диаграмма бизнес-процесса верхнего  уровня на основе стандарта IDEF0</w:t>
      </w:r>
      <w:r w:rsidR="00E7059A" w:rsidRPr="00E7059A">
        <w:rPr>
          <w:rFonts w:ascii="Times New Roman" w:eastAsia="Times New Roman" w:hAnsi="Times New Roman" w:cs="Times New Roman"/>
          <w:sz w:val="24"/>
        </w:rPr>
        <w:t xml:space="preserve"> [10]</w:t>
      </w:r>
      <w:r>
        <w:rPr>
          <w:rFonts w:ascii="Times New Roman" w:eastAsia="Times New Roman" w:hAnsi="Times New Roman" w:cs="Times New Roman"/>
          <w:sz w:val="24"/>
        </w:rPr>
        <w:t xml:space="preserve">, показанная  на рисунке </w:t>
      </w:r>
      <w:r w:rsidR="00E66A77">
        <w:rPr>
          <w:rFonts w:ascii="Times New Roman" w:eastAsia="Times New Roman" w:hAnsi="Times New Roman" w:cs="Times New Roman"/>
          <w:sz w:val="24"/>
        </w:rPr>
        <w:t>1</w:t>
      </w:r>
      <w:r>
        <w:rPr>
          <w:rFonts w:ascii="Times New Roman" w:eastAsia="Times New Roman" w:hAnsi="Times New Roman" w:cs="Times New Roman"/>
          <w:sz w:val="24"/>
        </w:rPr>
        <w:t>.</w:t>
      </w:r>
    </w:p>
    <w:p w:rsidR="002B5B0D" w:rsidRDefault="002B5B0D">
      <w:pPr>
        <w:spacing w:after="0" w:line="240" w:lineRule="auto"/>
        <w:ind w:firstLine="397"/>
        <w:jc w:val="both"/>
        <w:rPr>
          <w:rFonts w:ascii="Times New Roman" w:eastAsia="Times New Roman" w:hAnsi="Times New Roman" w:cs="Times New Roman"/>
          <w:sz w:val="24"/>
        </w:rPr>
      </w:pPr>
    </w:p>
    <w:p w:rsidR="00E66A77" w:rsidRDefault="00E66A77" w:rsidP="00E66A77">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2ECA3E96" wp14:editId="1FCFD311">
            <wp:extent cx="5653483" cy="3748205"/>
            <wp:effectExtent l="0" t="0" r="4445" b="508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b="828"/>
                    <a:stretch>
                      <a:fillRect/>
                    </a:stretch>
                  </pic:blipFill>
                  <pic:spPr bwMode="auto">
                    <a:xfrm>
                      <a:off x="0" y="0"/>
                      <a:ext cx="5654079" cy="3748600"/>
                    </a:xfrm>
                    <a:prstGeom prst="rect">
                      <a:avLst/>
                    </a:prstGeom>
                    <a:noFill/>
                    <a:ln w="9525">
                      <a:noFill/>
                      <a:miter lim="800000"/>
                      <a:headEnd/>
                      <a:tailEnd/>
                    </a:ln>
                  </pic:spPr>
                </pic:pic>
              </a:graphicData>
            </a:graphic>
          </wp:inline>
        </w:drawing>
      </w:r>
    </w:p>
    <w:p w:rsidR="00E66A77" w:rsidRDefault="00E66A77" w:rsidP="00E66A77">
      <w:pPr>
        <w:spacing w:before="120" w:after="18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Рисунок 1 - Диаграмма верхнего уровня процесса «Разработка ТП изготовления детали»</w:t>
      </w:r>
    </w:p>
    <w:p w:rsidR="0035214F" w:rsidRPr="00241AB8" w:rsidRDefault="00063700" w:rsidP="00E66A77">
      <w:pPr>
        <w:spacing w:after="0" w:line="240" w:lineRule="auto"/>
        <w:ind w:firstLine="397"/>
        <w:jc w:val="both"/>
        <w:rPr>
          <w:rFonts w:ascii="Times New Roman" w:eastAsia="Times New Roman" w:hAnsi="Times New Roman" w:cs="Times New Roman"/>
          <w:sz w:val="24"/>
        </w:rPr>
      </w:pPr>
      <w:r w:rsidRPr="00063700">
        <w:rPr>
          <w:rFonts w:ascii="Times New Roman" w:eastAsia="Times New Roman" w:hAnsi="Times New Roman" w:cs="Times New Roman"/>
          <w:sz w:val="24"/>
        </w:rPr>
        <w:lastRenderedPageBreak/>
        <w:t>Новизна подхода, предлагаемого авторами, состоит в том</w:t>
      </w:r>
      <w:r w:rsidR="005D5015">
        <w:rPr>
          <w:rFonts w:ascii="Times New Roman" w:eastAsia="Times New Roman" w:hAnsi="Times New Roman" w:cs="Times New Roman"/>
          <w:sz w:val="24"/>
        </w:rPr>
        <w:t>, что входы и выходы этой диаграммы могут рассматриваться в качестве классов</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w:t>
      </w:r>
      <w:proofErr w:type="spellEnd"/>
      <w:r w:rsidR="005D5015">
        <w:rPr>
          <w:rFonts w:ascii="Times New Roman" w:eastAsia="Times New Roman" w:hAnsi="Times New Roman" w:cs="Times New Roman"/>
          <w:sz w:val="24"/>
        </w:rPr>
        <w:t>. На основании этой диаграммы</w:t>
      </w:r>
      <w:r>
        <w:rPr>
          <w:rFonts w:ascii="Times New Roman" w:eastAsia="Times New Roman" w:hAnsi="Times New Roman" w:cs="Times New Roman"/>
          <w:sz w:val="24"/>
        </w:rPr>
        <w:t xml:space="preserve">, </w:t>
      </w:r>
      <w:r w:rsidRPr="00135C0B">
        <w:rPr>
          <w:rFonts w:ascii="Times New Roman" w:eastAsia="Times New Roman" w:hAnsi="Times New Roman" w:cs="Times New Roman"/>
          <w:sz w:val="24"/>
        </w:rPr>
        <w:t>наполняя классы атрибутами,</w:t>
      </w:r>
      <w:r>
        <w:rPr>
          <w:rFonts w:ascii="Times New Roman" w:eastAsia="Times New Roman" w:hAnsi="Times New Roman" w:cs="Times New Roman"/>
          <w:sz w:val="24"/>
        </w:rPr>
        <w:t xml:space="preserve"> </w:t>
      </w:r>
      <w:r w:rsidR="005D5015">
        <w:rPr>
          <w:rFonts w:ascii="Times New Roman" w:eastAsia="Times New Roman" w:hAnsi="Times New Roman" w:cs="Times New Roman"/>
          <w:sz w:val="24"/>
        </w:rPr>
        <w:t>получаем UML-диаграмму</w:t>
      </w:r>
      <w:r w:rsidR="005D5015" w:rsidRPr="00E7059A">
        <w:rPr>
          <w:rFonts w:ascii="Times New Roman" w:eastAsia="Times New Roman" w:hAnsi="Times New Roman" w:cs="Times New Roman"/>
          <w:sz w:val="24"/>
        </w:rPr>
        <w:t xml:space="preserve"> [11]</w:t>
      </w:r>
      <w:r w:rsidR="005D5015">
        <w:rPr>
          <w:rFonts w:ascii="Times New Roman" w:eastAsia="Times New Roman" w:hAnsi="Times New Roman" w:cs="Times New Roman"/>
          <w:sz w:val="24"/>
        </w:rPr>
        <w:t xml:space="preserve"> классов «Деталь-</w:t>
      </w:r>
      <w:r w:rsidR="00F40E0B">
        <w:rPr>
          <w:rFonts w:ascii="Times New Roman" w:eastAsia="Times New Roman" w:hAnsi="Times New Roman" w:cs="Times New Roman"/>
          <w:sz w:val="24"/>
        </w:rPr>
        <w:t>ТП</w:t>
      </w:r>
      <w:r w:rsidR="005D5015">
        <w:rPr>
          <w:rFonts w:ascii="Times New Roman" w:eastAsia="Times New Roman" w:hAnsi="Times New Roman" w:cs="Times New Roman"/>
          <w:sz w:val="24"/>
        </w:rPr>
        <w:t xml:space="preserve">», </w:t>
      </w:r>
      <w:proofErr w:type="gramStart"/>
      <w:r w:rsidR="005D5015">
        <w:rPr>
          <w:rFonts w:ascii="Times New Roman" w:eastAsia="Times New Roman" w:hAnsi="Times New Roman" w:cs="Times New Roman"/>
          <w:sz w:val="24"/>
        </w:rPr>
        <w:t>изображ</w:t>
      </w:r>
      <w:r w:rsidR="001E71C2">
        <w:rPr>
          <w:rFonts w:ascii="Times New Roman" w:eastAsia="Times New Roman" w:hAnsi="Times New Roman" w:cs="Times New Roman"/>
          <w:sz w:val="24"/>
        </w:rPr>
        <w:t>ё</w:t>
      </w:r>
      <w:r w:rsidR="005D5015">
        <w:rPr>
          <w:rFonts w:ascii="Times New Roman" w:eastAsia="Times New Roman" w:hAnsi="Times New Roman" w:cs="Times New Roman"/>
          <w:sz w:val="24"/>
        </w:rPr>
        <w:t>нную</w:t>
      </w:r>
      <w:proofErr w:type="gramEnd"/>
      <w:r w:rsidR="005D5015">
        <w:rPr>
          <w:rFonts w:ascii="Times New Roman" w:eastAsia="Times New Roman" w:hAnsi="Times New Roman" w:cs="Times New Roman"/>
          <w:sz w:val="24"/>
        </w:rPr>
        <w:t xml:space="preserve"> на рисунке </w:t>
      </w:r>
      <w:r w:rsidR="00E66A77">
        <w:rPr>
          <w:rFonts w:ascii="Times New Roman" w:eastAsia="Times New Roman" w:hAnsi="Times New Roman" w:cs="Times New Roman"/>
          <w:sz w:val="24"/>
        </w:rPr>
        <w:t>2</w:t>
      </w:r>
      <w:r w:rsidR="005D5015">
        <w:rPr>
          <w:rFonts w:ascii="Times New Roman" w:eastAsia="Times New Roman" w:hAnsi="Times New Roman" w:cs="Times New Roman"/>
          <w:sz w:val="24"/>
        </w:rPr>
        <w:t>.</w:t>
      </w:r>
      <w:r w:rsidR="005D5015" w:rsidRPr="005D5015">
        <w:rPr>
          <w:rFonts w:ascii="Times New Roman" w:eastAsia="Times New Roman" w:hAnsi="Times New Roman" w:cs="Times New Roman"/>
          <w:sz w:val="24"/>
        </w:rPr>
        <w:t xml:space="preserve"> </w:t>
      </w:r>
      <w:r w:rsidR="005D5015" w:rsidRPr="00135C0B">
        <w:rPr>
          <w:rFonts w:ascii="Times New Roman" w:eastAsia="Times New Roman" w:hAnsi="Times New Roman" w:cs="Times New Roman"/>
          <w:sz w:val="24"/>
        </w:rPr>
        <w:t>Диаграмма декомпозиции</w:t>
      </w:r>
      <w:r w:rsidRPr="00135C0B">
        <w:rPr>
          <w:rFonts w:ascii="Times New Roman" w:eastAsia="Times New Roman" w:hAnsi="Times New Roman" w:cs="Times New Roman"/>
          <w:sz w:val="24"/>
        </w:rPr>
        <w:t xml:space="preserve"> бизнес-процесса верхнего уровня </w:t>
      </w:r>
      <w:r w:rsidR="005D5015" w:rsidRPr="00135C0B">
        <w:rPr>
          <w:rFonts w:ascii="Times New Roman" w:eastAsia="Times New Roman" w:hAnsi="Times New Roman" w:cs="Times New Roman"/>
          <w:sz w:val="24"/>
        </w:rPr>
        <w:t xml:space="preserve"> показана на рисунке </w:t>
      </w:r>
      <w:r w:rsidR="00E66A77">
        <w:rPr>
          <w:rFonts w:ascii="Times New Roman" w:eastAsia="Times New Roman" w:hAnsi="Times New Roman" w:cs="Times New Roman"/>
          <w:sz w:val="24"/>
        </w:rPr>
        <w:t>3</w:t>
      </w:r>
      <w:r w:rsidR="005D5015" w:rsidRPr="00135C0B">
        <w:rPr>
          <w:rFonts w:ascii="Times New Roman" w:eastAsia="Times New Roman" w:hAnsi="Times New Roman" w:cs="Times New Roman"/>
          <w:sz w:val="24"/>
        </w:rPr>
        <w:t>.</w:t>
      </w:r>
    </w:p>
    <w:p w:rsidR="00F535D1" w:rsidRDefault="00C5481B" w:rsidP="007C6FB6">
      <w:pPr>
        <w:tabs>
          <w:tab w:val="left" w:pos="9638"/>
        </w:tabs>
        <w:spacing w:after="0" w:line="240" w:lineRule="auto"/>
        <w:ind w:right="-1"/>
        <w:jc w:val="center"/>
        <w:rPr>
          <w:rFonts w:ascii="Times New Roman" w:eastAsia="Times New Roman" w:hAnsi="Times New Roman" w:cs="Times New Roman"/>
          <w:color w:val="000000"/>
          <w:sz w:val="24"/>
        </w:rPr>
      </w:pPr>
      <w:r w:rsidRPr="00830186">
        <w:rPr>
          <w:rFonts w:ascii="Times New Roman" w:hAnsi="Times New Roman" w:cs="Times New Roman"/>
          <w:noProof/>
          <w:sz w:val="24"/>
          <w:szCs w:val="24"/>
        </w:rPr>
        <w:drawing>
          <wp:inline distT="0" distB="0" distL="0" distR="0">
            <wp:extent cx="2039577" cy="195602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2544" t="25000" r="47903" b="41666"/>
                    <a:stretch/>
                  </pic:blipFill>
                  <pic:spPr bwMode="auto">
                    <a:xfrm>
                      <a:off x="0" y="0"/>
                      <a:ext cx="2045580" cy="1961778"/>
                    </a:xfrm>
                    <a:prstGeom prst="rect">
                      <a:avLst/>
                    </a:prstGeom>
                    <a:ln>
                      <a:noFill/>
                    </a:ln>
                    <a:extLst>
                      <a:ext uri="{53640926-AAD7-44D8-BBD7-CCE9431645EC}">
                        <a14:shadowObscured xmlns:a14="http://schemas.microsoft.com/office/drawing/2010/main"/>
                      </a:ext>
                    </a:extLst>
                  </pic:spPr>
                </pic:pic>
              </a:graphicData>
            </a:graphic>
          </wp:inline>
        </w:drawing>
      </w:r>
    </w:p>
    <w:p w:rsidR="00F535D1" w:rsidRDefault="008D25EF" w:rsidP="004851C3">
      <w:pPr>
        <w:spacing w:before="120" w:after="18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Рисунок </w:t>
      </w:r>
      <w:r w:rsidR="00E66A77">
        <w:rPr>
          <w:rFonts w:ascii="Times New Roman" w:eastAsia="Times New Roman" w:hAnsi="Times New Roman" w:cs="Times New Roman"/>
          <w:sz w:val="20"/>
        </w:rPr>
        <w:t>2</w:t>
      </w:r>
      <w:r>
        <w:rPr>
          <w:rFonts w:ascii="Times New Roman" w:eastAsia="Times New Roman" w:hAnsi="Times New Roman" w:cs="Times New Roman"/>
          <w:sz w:val="20"/>
        </w:rPr>
        <w:t xml:space="preserve"> - Начальная диаграмма классов «Деталь - </w:t>
      </w:r>
      <w:r w:rsidR="00BB7848">
        <w:rPr>
          <w:rFonts w:ascii="Times New Roman" w:eastAsia="Times New Roman" w:hAnsi="Times New Roman" w:cs="Times New Roman"/>
          <w:sz w:val="20"/>
        </w:rPr>
        <w:t>ТП</w:t>
      </w:r>
      <w:r>
        <w:rPr>
          <w:rFonts w:ascii="Times New Roman" w:eastAsia="Times New Roman" w:hAnsi="Times New Roman" w:cs="Times New Roman"/>
          <w:sz w:val="20"/>
        </w:rPr>
        <w:t>»</w:t>
      </w:r>
    </w:p>
    <w:p w:rsidR="0048204A" w:rsidRDefault="00ED64C1" w:rsidP="00F40E0B">
      <w:pPr>
        <w:spacing w:before="120" w:after="120" w:line="240" w:lineRule="auto"/>
        <w:ind w:right="-1"/>
        <w:jc w:val="center"/>
      </w:pPr>
      <w:r>
        <w:object w:dxaOrig="7342" w:dyaOrig="4844">
          <v:rect id="rectole0000000003" o:spid="_x0000_i1025" style="width:456.15pt;height:313.2pt" o:ole="" o:preferrelative="t" stroked="f">
            <v:imagedata r:id="rId11" o:title=""/>
          </v:rect>
          <o:OLEObject Type="Embed" ProgID="StaticMetafile" ShapeID="rectole0000000003" DrawAspect="Content" ObjectID="_1552666962" r:id="rId12"/>
        </w:object>
      </w:r>
    </w:p>
    <w:p w:rsidR="00F535D1" w:rsidRDefault="008D25EF" w:rsidP="00F40E0B">
      <w:pPr>
        <w:spacing w:before="120" w:after="120" w:line="240" w:lineRule="auto"/>
        <w:ind w:right="-1"/>
        <w:jc w:val="center"/>
        <w:rPr>
          <w:rFonts w:ascii="Times New Roman" w:eastAsia="Times New Roman" w:hAnsi="Times New Roman" w:cs="Times New Roman"/>
          <w:sz w:val="20"/>
        </w:rPr>
      </w:pPr>
      <w:r>
        <w:rPr>
          <w:rFonts w:ascii="Times New Roman" w:eastAsia="Times New Roman" w:hAnsi="Times New Roman" w:cs="Times New Roman"/>
          <w:sz w:val="20"/>
        </w:rPr>
        <w:t xml:space="preserve">Рисунок </w:t>
      </w:r>
      <w:r w:rsidR="00E66A77">
        <w:rPr>
          <w:rFonts w:ascii="Times New Roman" w:eastAsia="Times New Roman" w:hAnsi="Times New Roman" w:cs="Times New Roman"/>
          <w:sz w:val="20"/>
        </w:rPr>
        <w:t>3</w:t>
      </w:r>
      <w:r>
        <w:rPr>
          <w:rFonts w:ascii="Times New Roman" w:eastAsia="Times New Roman" w:hAnsi="Times New Roman" w:cs="Times New Roman"/>
          <w:sz w:val="20"/>
        </w:rPr>
        <w:t xml:space="preserve"> - Диаграмма декомпозиции процесса «Разработка </w:t>
      </w:r>
      <w:r w:rsidR="00BB7848">
        <w:rPr>
          <w:rFonts w:ascii="Times New Roman" w:eastAsia="Times New Roman" w:hAnsi="Times New Roman" w:cs="Times New Roman"/>
          <w:sz w:val="20"/>
        </w:rPr>
        <w:t>ТП</w:t>
      </w:r>
      <w:r>
        <w:rPr>
          <w:rFonts w:ascii="Times New Roman" w:eastAsia="Times New Roman" w:hAnsi="Times New Roman" w:cs="Times New Roman"/>
          <w:sz w:val="20"/>
        </w:rPr>
        <w:t xml:space="preserve"> изготовления детали»</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 результате анализа входов и выходов этой диаграммы </w:t>
      </w:r>
      <w:r w:rsidR="00063700" w:rsidRPr="00135C0B">
        <w:rPr>
          <w:rFonts w:ascii="Times New Roman" w:eastAsia="Times New Roman" w:hAnsi="Times New Roman" w:cs="Times New Roman"/>
          <w:sz w:val="24"/>
        </w:rPr>
        <w:t xml:space="preserve">и наполнения классов атрибутами, получаем </w:t>
      </w:r>
      <w:r w:rsidRPr="00135C0B">
        <w:rPr>
          <w:rFonts w:ascii="Times New Roman" w:eastAsia="Times New Roman" w:hAnsi="Times New Roman" w:cs="Times New Roman"/>
          <w:sz w:val="24"/>
        </w:rPr>
        <w:t xml:space="preserve">диаграмму классов «Деталь - </w:t>
      </w:r>
      <w:r w:rsidR="00BB7848" w:rsidRPr="00135C0B">
        <w:rPr>
          <w:rFonts w:ascii="Times New Roman" w:eastAsia="Times New Roman" w:hAnsi="Times New Roman" w:cs="Times New Roman"/>
          <w:sz w:val="24"/>
        </w:rPr>
        <w:t>ТП</w:t>
      </w:r>
      <w:r w:rsidRPr="00135C0B">
        <w:rPr>
          <w:rFonts w:ascii="Times New Roman" w:eastAsia="Times New Roman" w:hAnsi="Times New Roman" w:cs="Times New Roman"/>
          <w:sz w:val="24"/>
        </w:rPr>
        <w:t>»;</w:t>
      </w:r>
      <w:r>
        <w:rPr>
          <w:rFonts w:ascii="Times New Roman" w:eastAsia="Times New Roman" w:hAnsi="Times New Roman" w:cs="Times New Roman"/>
          <w:sz w:val="24"/>
        </w:rPr>
        <w:t xml:space="preserve"> она изображена на рисунке </w:t>
      </w:r>
      <w:r w:rsidR="00E66A77">
        <w:rPr>
          <w:rFonts w:ascii="Times New Roman" w:eastAsia="Times New Roman" w:hAnsi="Times New Roman" w:cs="Times New Roman"/>
          <w:sz w:val="24"/>
        </w:rPr>
        <w:t>4</w:t>
      </w:r>
      <w:r>
        <w:rPr>
          <w:rFonts w:ascii="Times New Roman" w:eastAsia="Times New Roman" w:hAnsi="Times New Roman" w:cs="Times New Roman"/>
          <w:sz w:val="24"/>
        </w:rPr>
        <w:t>.</w:t>
      </w:r>
    </w:p>
    <w:p w:rsidR="00E54080" w:rsidRDefault="00E54080" w:rsidP="00E54080">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Полученная диаграмма классов может рассматриваться в качестве модели </w:t>
      </w:r>
      <w:proofErr w:type="spellStart"/>
      <w:r>
        <w:rPr>
          <w:rFonts w:ascii="Times New Roman" w:eastAsia="Times New Roman" w:hAnsi="Times New Roman" w:cs="Times New Roman"/>
          <w:sz w:val="24"/>
        </w:rPr>
        <w:t>ПрО</w:t>
      </w:r>
      <w:proofErr w:type="spellEnd"/>
      <w:r>
        <w:rPr>
          <w:rFonts w:ascii="Times New Roman" w:eastAsia="Times New Roman" w:hAnsi="Times New Roman" w:cs="Times New Roman"/>
          <w:sz w:val="24"/>
        </w:rPr>
        <w:t xml:space="preserve"> как для построения онтологии, так и для построения ООБД.</w:t>
      </w:r>
    </w:p>
    <w:p w:rsidR="00E54080" w:rsidRDefault="00E54080">
      <w:pPr>
        <w:spacing w:after="0" w:line="240" w:lineRule="auto"/>
        <w:ind w:firstLine="397"/>
        <w:jc w:val="both"/>
        <w:rPr>
          <w:rFonts w:ascii="Times New Roman" w:eastAsia="Times New Roman" w:hAnsi="Times New Roman" w:cs="Times New Roman"/>
          <w:sz w:val="24"/>
        </w:rPr>
      </w:pPr>
    </w:p>
    <w:p w:rsidR="00F535D1" w:rsidRPr="005C5070" w:rsidRDefault="00E07DEF" w:rsidP="00A342D4">
      <w:pPr>
        <w:tabs>
          <w:tab w:val="left" w:pos="9638"/>
        </w:tabs>
        <w:spacing w:before="120" w:after="120" w:line="240" w:lineRule="auto"/>
        <w:ind w:right="1134"/>
        <w:jc w:val="center"/>
        <w:rPr>
          <w:rFonts w:ascii="Times New Roman" w:eastAsia="Times New Roman" w:hAnsi="Times New Roman" w:cs="Times New Roman"/>
          <w:color w:val="000000"/>
          <w:sz w:val="24"/>
          <w:shd w:val="clear" w:color="auto" w:fill="FFFFFF"/>
        </w:rPr>
      </w:pPr>
      <w:r>
        <w:object w:dxaOrig="8980" w:dyaOrig="5019">
          <v:rect id="rectole0000000004" o:spid="_x0000_i1026" style="width:469.05pt;height:279.25pt" o:ole="" o:preferrelative="t" stroked="f">
            <v:imagedata r:id="rId13" o:title="" cropleft="1111f"/>
          </v:rect>
          <o:OLEObject Type="Embed" ProgID="StaticMetafile" ShapeID="rectole0000000004" DrawAspect="Content" ObjectID="_1552666963" r:id="rId14"/>
        </w:object>
      </w:r>
      <w:r w:rsidR="008D25EF">
        <w:rPr>
          <w:rFonts w:ascii="Times New Roman" w:eastAsia="Times New Roman" w:hAnsi="Times New Roman" w:cs="Times New Roman"/>
          <w:sz w:val="20"/>
        </w:rPr>
        <w:t xml:space="preserve">Рисунок </w:t>
      </w:r>
      <w:r w:rsidR="00E66A77">
        <w:rPr>
          <w:rFonts w:ascii="Times New Roman" w:eastAsia="Times New Roman" w:hAnsi="Times New Roman" w:cs="Times New Roman"/>
          <w:sz w:val="20"/>
        </w:rPr>
        <w:t>4</w:t>
      </w:r>
      <w:r w:rsidR="008D25EF">
        <w:rPr>
          <w:rFonts w:ascii="Times New Roman" w:eastAsia="Times New Roman" w:hAnsi="Times New Roman" w:cs="Times New Roman"/>
          <w:sz w:val="20"/>
        </w:rPr>
        <w:t xml:space="preserve"> - Уточненная диаграмма классов «Деталь – </w:t>
      </w:r>
      <w:r w:rsidR="00BB7848">
        <w:rPr>
          <w:rFonts w:ascii="Times New Roman" w:eastAsia="Times New Roman" w:hAnsi="Times New Roman" w:cs="Times New Roman"/>
          <w:sz w:val="20"/>
        </w:rPr>
        <w:t>ТП</w:t>
      </w:r>
      <w:r w:rsidR="008D25EF">
        <w:rPr>
          <w:rFonts w:ascii="Times New Roman" w:eastAsia="Times New Roman" w:hAnsi="Times New Roman" w:cs="Times New Roman"/>
          <w:sz w:val="20"/>
        </w:rPr>
        <w:t>»</w:t>
      </w:r>
    </w:p>
    <w:p w:rsidR="00F535D1" w:rsidRPr="00135C0B" w:rsidRDefault="00063700" w:rsidP="00947D61">
      <w:pPr>
        <w:keepNext/>
        <w:numPr>
          <w:ilvl w:val="0"/>
          <w:numId w:val="1"/>
        </w:numPr>
        <w:tabs>
          <w:tab w:val="left" w:pos="432"/>
        </w:tabs>
        <w:spacing w:before="420" w:after="120" w:line="240" w:lineRule="auto"/>
        <w:ind w:left="432" w:hanging="432"/>
        <w:rPr>
          <w:rFonts w:ascii="Arial" w:eastAsia="Arial" w:hAnsi="Arial" w:cs="Arial"/>
          <w:b/>
          <w:sz w:val="24"/>
        </w:rPr>
      </w:pPr>
      <w:r w:rsidRPr="00135C0B">
        <w:rPr>
          <w:rFonts w:ascii="Arial" w:eastAsia="Arial" w:hAnsi="Arial" w:cs="Arial"/>
          <w:b/>
          <w:sz w:val="24"/>
        </w:rPr>
        <w:t>Обоснование</w:t>
      </w:r>
      <w:r w:rsidR="008D25EF" w:rsidRPr="00135C0B">
        <w:rPr>
          <w:rFonts w:ascii="Arial" w:eastAsia="Arial" w:hAnsi="Arial" w:cs="Arial"/>
          <w:b/>
          <w:sz w:val="24"/>
        </w:rPr>
        <w:t xml:space="preserve"> выбора онтологии и ООБД для решения задачи </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Одним из преимуществ использования онтологий в качестве инструмента организации знаний является системный подход к моделированию </w:t>
      </w:r>
      <w:proofErr w:type="spellStart"/>
      <w:r w:rsidR="00ED64C1">
        <w:rPr>
          <w:rFonts w:ascii="Times New Roman" w:eastAsia="Times New Roman" w:hAnsi="Times New Roman" w:cs="Times New Roman"/>
          <w:sz w:val="24"/>
        </w:rPr>
        <w:t>ПрО</w:t>
      </w:r>
      <w:proofErr w:type="spellEnd"/>
      <w:r>
        <w:rPr>
          <w:rFonts w:ascii="Times New Roman" w:eastAsia="Times New Roman" w:hAnsi="Times New Roman" w:cs="Times New Roman"/>
          <w:sz w:val="24"/>
        </w:rPr>
        <w:t>. При этом достигаются:</w:t>
      </w:r>
    </w:p>
    <w:p w:rsidR="00F535D1" w:rsidRDefault="00BB7848" w:rsidP="002B5B0D">
      <w:pPr>
        <w:numPr>
          <w:ilvl w:val="0"/>
          <w:numId w:val="23"/>
        </w:numPr>
        <w:spacing w:after="0" w:line="240" w:lineRule="auto"/>
        <w:ind w:left="426" w:hanging="426"/>
        <w:jc w:val="both"/>
        <w:rPr>
          <w:rFonts w:ascii="Times New Roman" w:eastAsia="Times New Roman" w:hAnsi="Times New Roman" w:cs="Times New Roman"/>
          <w:sz w:val="24"/>
        </w:rPr>
      </w:pPr>
      <w:r>
        <w:rPr>
          <w:rFonts w:ascii="Times New Roman" w:eastAsia="Times New Roman" w:hAnsi="Times New Roman" w:cs="Times New Roman"/>
          <w:sz w:val="24"/>
        </w:rPr>
        <w:t>с</w:t>
      </w:r>
      <w:r w:rsidR="008D25EF">
        <w:rPr>
          <w:rFonts w:ascii="Times New Roman" w:eastAsia="Times New Roman" w:hAnsi="Times New Roman" w:cs="Times New Roman"/>
          <w:sz w:val="24"/>
        </w:rPr>
        <w:t xml:space="preserve">истематичность — онтология представляет целостный взгляд на </w:t>
      </w:r>
      <w:proofErr w:type="spellStart"/>
      <w:r w:rsidR="00ED64C1">
        <w:rPr>
          <w:rFonts w:ascii="Times New Roman" w:eastAsia="Times New Roman" w:hAnsi="Times New Roman" w:cs="Times New Roman"/>
          <w:sz w:val="24"/>
        </w:rPr>
        <w:t>ПрО</w:t>
      </w:r>
      <w:proofErr w:type="spellEnd"/>
      <w:r w:rsidR="008D25EF">
        <w:rPr>
          <w:rFonts w:ascii="Times New Roman" w:eastAsia="Times New Roman" w:hAnsi="Times New Roman" w:cs="Times New Roman"/>
          <w:sz w:val="24"/>
        </w:rPr>
        <w:t>;</w:t>
      </w:r>
    </w:p>
    <w:p w:rsidR="00F535D1" w:rsidRDefault="00BB7848" w:rsidP="002B5B0D">
      <w:pPr>
        <w:numPr>
          <w:ilvl w:val="0"/>
          <w:numId w:val="23"/>
        </w:numPr>
        <w:spacing w:after="0" w:line="240" w:lineRule="auto"/>
        <w:ind w:left="426" w:hanging="426"/>
        <w:jc w:val="both"/>
        <w:rPr>
          <w:rFonts w:ascii="Times New Roman" w:eastAsia="Times New Roman" w:hAnsi="Times New Roman" w:cs="Times New Roman"/>
          <w:sz w:val="24"/>
        </w:rPr>
      </w:pPr>
      <w:r>
        <w:rPr>
          <w:rFonts w:ascii="Times New Roman" w:eastAsia="Times New Roman" w:hAnsi="Times New Roman" w:cs="Times New Roman"/>
          <w:sz w:val="24"/>
        </w:rPr>
        <w:t>е</w:t>
      </w:r>
      <w:r w:rsidR="008D25EF">
        <w:rPr>
          <w:rFonts w:ascii="Times New Roman" w:eastAsia="Times New Roman" w:hAnsi="Times New Roman" w:cs="Times New Roman"/>
          <w:sz w:val="24"/>
        </w:rPr>
        <w:t>динообразие — информация, представленная в единой форме, гораздо лучше воспринимается;</w:t>
      </w:r>
    </w:p>
    <w:p w:rsidR="00F535D1" w:rsidRDefault="00BE23CA" w:rsidP="002B5B0D">
      <w:pPr>
        <w:numPr>
          <w:ilvl w:val="0"/>
          <w:numId w:val="23"/>
        </w:numPr>
        <w:spacing w:after="0" w:line="240" w:lineRule="auto"/>
        <w:ind w:left="426" w:hanging="426"/>
        <w:jc w:val="both"/>
        <w:rPr>
          <w:rFonts w:ascii="Times New Roman" w:eastAsia="Times New Roman" w:hAnsi="Times New Roman" w:cs="Times New Roman"/>
          <w:sz w:val="24"/>
        </w:rPr>
      </w:pPr>
      <w:r w:rsidRPr="00135C0B">
        <w:rPr>
          <w:rFonts w:ascii="Times New Roman" w:eastAsia="Times New Roman" w:hAnsi="Times New Roman" w:cs="Times New Roman"/>
          <w:sz w:val="24"/>
        </w:rPr>
        <w:t>логическая непротиворечивость</w:t>
      </w:r>
      <w:r w:rsidR="008D25EF" w:rsidRPr="00BE23CA">
        <w:rPr>
          <w:rFonts w:ascii="Times New Roman" w:eastAsia="Times New Roman" w:hAnsi="Times New Roman" w:cs="Times New Roman"/>
          <w:color w:val="FF0000"/>
          <w:sz w:val="24"/>
        </w:rPr>
        <w:t xml:space="preserve"> </w:t>
      </w:r>
      <w:r w:rsidR="008D25EF">
        <w:rPr>
          <w:rFonts w:ascii="Times New Roman" w:eastAsia="Times New Roman" w:hAnsi="Times New Roman" w:cs="Times New Roman"/>
          <w:sz w:val="24"/>
        </w:rPr>
        <w:t>— построение онтологии позволяет восстановить недостающие логические связи во всей их полноте.</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разработке онтологий основным является создание классов, образующих иерархию, и наполнение их свойствами, которые могут быть как простыми полями, так и экземплярами других классов. </w:t>
      </w:r>
    </w:p>
    <w:p w:rsidR="00F535D1" w:rsidRDefault="00BB7848">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ООБД</w:t>
      </w:r>
      <w:r w:rsidR="008D25EF">
        <w:rPr>
          <w:rFonts w:ascii="Times New Roman" w:eastAsia="Times New Roman" w:hAnsi="Times New Roman" w:cs="Times New Roman"/>
          <w:sz w:val="24"/>
        </w:rPr>
        <w:t xml:space="preserve"> – базы данных, в которых информация представлена в виде объектов, как в объектно-ориентированных языках программирования</w:t>
      </w:r>
      <w:r w:rsidR="002B5B0D" w:rsidRPr="002B5B0D">
        <w:rPr>
          <w:rFonts w:ascii="Times New Roman" w:eastAsia="Times New Roman" w:hAnsi="Times New Roman" w:cs="Times New Roman"/>
          <w:sz w:val="24"/>
        </w:rPr>
        <w:t xml:space="preserve">, </w:t>
      </w:r>
      <w:r w:rsidR="002B5B0D">
        <w:rPr>
          <w:rFonts w:ascii="Times New Roman" w:eastAsia="Times New Roman" w:hAnsi="Times New Roman" w:cs="Times New Roman"/>
          <w:sz w:val="24"/>
        </w:rPr>
        <w:t>т.е. содержат свойства и методы</w:t>
      </w:r>
      <w:r w:rsidR="002B5B0D" w:rsidRPr="002B5B0D">
        <w:rPr>
          <w:rFonts w:ascii="Times New Roman" w:eastAsia="Times New Roman" w:hAnsi="Times New Roman" w:cs="Times New Roman"/>
          <w:sz w:val="24"/>
        </w:rPr>
        <w:t>.</w:t>
      </w:r>
      <w:r w:rsidR="008D25EF">
        <w:rPr>
          <w:rFonts w:ascii="Times New Roman" w:eastAsia="Times New Roman" w:hAnsi="Times New Roman" w:cs="Times New Roman"/>
          <w:sz w:val="24"/>
        </w:rPr>
        <w:t xml:space="preserve"> Для манипулирования объектами разработаны системы управления </w:t>
      </w:r>
      <w:r>
        <w:rPr>
          <w:rFonts w:ascii="Times New Roman" w:eastAsia="Times New Roman" w:hAnsi="Times New Roman" w:cs="Times New Roman"/>
          <w:sz w:val="24"/>
          <w:shd w:val="clear" w:color="auto" w:fill="FFFFFF"/>
        </w:rPr>
        <w:t>ООБД</w:t>
      </w:r>
      <w:r>
        <w:rPr>
          <w:rFonts w:ascii="Times New Roman" w:eastAsia="Times New Roman" w:hAnsi="Times New Roman" w:cs="Times New Roman"/>
          <w:sz w:val="24"/>
        </w:rPr>
        <w:t xml:space="preserve"> </w:t>
      </w:r>
      <w:r w:rsidR="008D25EF">
        <w:rPr>
          <w:rFonts w:ascii="Times New Roman" w:eastAsia="Times New Roman" w:hAnsi="Times New Roman" w:cs="Times New Roman"/>
          <w:sz w:val="24"/>
        </w:rPr>
        <w:t>(СУООБД), которые могут хранить произвольное количество различных объектов, связанных отношениями иерархического наследования. Использование реляционной модели приводит к созданию многочисленных таблиц</w:t>
      </w:r>
      <w:r w:rsidR="001E2596">
        <w:rPr>
          <w:rStyle w:val="af9"/>
          <w:rFonts w:ascii="Times New Roman" w:eastAsia="Times New Roman" w:hAnsi="Times New Roman" w:cs="Times New Roman"/>
          <w:sz w:val="24"/>
        </w:rPr>
        <w:footnoteReference w:id="1"/>
      </w:r>
      <w:r w:rsidR="008D25EF">
        <w:rPr>
          <w:rFonts w:ascii="Times New Roman" w:eastAsia="Times New Roman" w:hAnsi="Times New Roman" w:cs="Times New Roman"/>
          <w:sz w:val="24"/>
        </w:rPr>
        <w:t xml:space="preserve">, при этом при выполнении запросов приходится постоянно организовывать объединения таблиц. </w:t>
      </w:r>
      <w:r w:rsidR="008D25EF" w:rsidRPr="00135C0B">
        <w:rPr>
          <w:rFonts w:ascii="Times New Roman" w:eastAsia="Times New Roman" w:hAnsi="Times New Roman" w:cs="Times New Roman"/>
          <w:sz w:val="24"/>
        </w:rPr>
        <w:t>Классы являются моделью</w:t>
      </w:r>
      <w:r w:rsidR="00BE23CA" w:rsidRPr="00135C0B">
        <w:rPr>
          <w:rFonts w:ascii="Times New Roman" w:eastAsia="Times New Roman" w:hAnsi="Times New Roman" w:cs="Times New Roman"/>
          <w:sz w:val="24"/>
        </w:rPr>
        <w:t xml:space="preserve"> более высокого уровня по сравнению с реляционными таблицами для </w:t>
      </w:r>
      <w:r w:rsidR="008D25EF" w:rsidRPr="00135C0B">
        <w:rPr>
          <w:rFonts w:ascii="Times New Roman" w:eastAsia="Times New Roman" w:hAnsi="Times New Roman" w:cs="Times New Roman"/>
          <w:sz w:val="24"/>
        </w:rPr>
        <w:t>отображения объектов реального мира</w:t>
      </w:r>
      <w:r w:rsidR="008D25EF">
        <w:rPr>
          <w:rFonts w:ascii="Times New Roman" w:eastAsia="Times New Roman" w:hAnsi="Times New Roman" w:cs="Times New Roman"/>
          <w:sz w:val="24"/>
        </w:rPr>
        <w:t>.</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 качестве программного средства описания рассматриваемой задачи был выбран программный продукт </w:t>
      </w:r>
      <w:proofErr w:type="spellStart"/>
      <w:r>
        <w:rPr>
          <w:rFonts w:ascii="Times New Roman" w:eastAsia="Times New Roman" w:hAnsi="Times New Roman" w:cs="Times New Roman"/>
          <w:sz w:val="24"/>
        </w:rPr>
        <w:t>OntoStudio</w:t>
      </w:r>
      <w:proofErr w:type="spellEnd"/>
      <w:r w:rsidR="00E7059A" w:rsidRPr="00E7059A">
        <w:rPr>
          <w:rFonts w:ascii="Times New Roman" w:eastAsia="Times New Roman" w:hAnsi="Times New Roman" w:cs="Times New Roman"/>
          <w:sz w:val="24"/>
        </w:rPr>
        <w:t xml:space="preserve"> [12]</w:t>
      </w:r>
      <w:r>
        <w:rPr>
          <w:rFonts w:ascii="Times New Roman" w:eastAsia="Times New Roman" w:hAnsi="Times New Roman" w:cs="Times New Roman"/>
          <w:sz w:val="24"/>
        </w:rPr>
        <w:t xml:space="preserve"> - среда моделирования для создания и поддержания </w:t>
      </w:r>
      <w:r>
        <w:rPr>
          <w:rFonts w:ascii="Times New Roman" w:eastAsia="Times New Roman" w:hAnsi="Times New Roman" w:cs="Times New Roman"/>
          <w:sz w:val="24"/>
        </w:rPr>
        <w:lastRenderedPageBreak/>
        <w:t>онтологий. В качестве  СУ</w:t>
      </w:r>
      <w:r w:rsidR="00F40E0B">
        <w:rPr>
          <w:rFonts w:ascii="Times New Roman" w:eastAsia="Times New Roman" w:hAnsi="Times New Roman" w:cs="Times New Roman"/>
          <w:sz w:val="24"/>
        </w:rPr>
        <w:t>ОО</w:t>
      </w:r>
      <w:r>
        <w:rPr>
          <w:rFonts w:ascii="Times New Roman" w:eastAsia="Times New Roman" w:hAnsi="Times New Roman" w:cs="Times New Roman"/>
          <w:sz w:val="24"/>
        </w:rPr>
        <w:t>БД нами была выбрана db4o</w:t>
      </w:r>
      <w:r w:rsidR="00E7059A" w:rsidRPr="00E7059A">
        <w:rPr>
          <w:rFonts w:ascii="Times New Roman" w:eastAsia="Times New Roman" w:hAnsi="Times New Roman" w:cs="Times New Roman"/>
          <w:sz w:val="24"/>
        </w:rPr>
        <w:t xml:space="preserve"> [13]</w:t>
      </w:r>
      <w:r>
        <w:rPr>
          <w:rFonts w:ascii="Times New Roman" w:eastAsia="Times New Roman" w:hAnsi="Times New Roman" w:cs="Times New Roman"/>
          <w:sz w:val="24"/>
        </w:rPr>
        <w:t xml:space="preserve">. Эта система является встраиваемой в различные языки, она поставляется в виде свободно распространяемых библиотек (имеются реализации для Java, C# и других языков). </w:t>
      </w:r>
      <w:r w:rsidR="00F40E0B">
        <w:rPr>
          <w:rFonts w:ascii="Times New Roman" w:eastAsia="Times New Roman" w:hAnsi="Times New Roman" w:cs="Times New Roman"/>
          <w:sz w:val="24"/>
        </w:rPr>
        <w:t xml:space="preserve">Кроме этого имеется программный редактор </w:t>
      </w:r>
      <w:proofErr w:type="spellStart"/>
      <w:r w:rsidR="00F40E0B">
        <w:rPr>
          <w:rFonts w:ascii="Times New Roman" w:eastAsia="Times New Roman" w:hAnsi="Times New Roman" w:cs="Times New Roman"/>
          <w:sz w:val="24"/>
        </w:rPr>
        <w:t>ObjectManager</w:t>
      </w:r>
      <w:proofErr w:type="spellEnd"/>
      <w:r w:rsidR="00F40E0B">
        <w:rPr>
          <w:rFonts w:ascii="Times New Roman" w:eastAsia="Times New Roman" w:hAnsi="Times New Roman" w:cs="Times New Roman"/>
          <w:sz w:val="24"/>
        </w:rPr>
        <w:t xml:space="preserve"> 7.4</w:t>
      </w:r>
      <w:r w:rsidR="00F40E0B" w:rsidRPr="00E7059A">
        <w:rPr>
          <w:rFonts w:ascii="Times New Roman" w:eastAsia="Times New Roman" w:hAnsi="Times New Roman" w:cs="Times New Roman"/>
          <w:sz w:val="24"/>
        </w:rPr>
        <w:t xml:space="preserve"> [14]</w:t>
      </w:r>
      <w:r w:rsidR="00F40E0B">
        <w:rPr>
          <w:rFonts w:ascii="Times New Roman" w:eastAsia="Times New Roman" w:hAnsi="Times New Roman" w:cs="Times New Roman"/>
          <w:sz w:val="24"/>
        </w:rPr>
        <w:t xml:space="preserve">, </w:t>
      </w:r>
      <w:r w:rsidR="0035214F" w:rsidRPr="003A62DB">
        <w:rPr>
          <w:rFonts w:ascii="Times New Roman" w:eastAsia="Times New Roman" w:hAnsi="Times New Roman" w:cs="Times New Roman"/>
          <w:sz w:val="24"/>
        </w:rPr>
        <w:t xml:space="preserve">с помощью </w:t>
      </w:r>
      <w:r w:rsidR="00F40E0B" w:rsidRPr="003A62DB">
        <w:rPr>
          <w:rFonts w:ascii="Times New Roman" w:eastAsia="Times New Roman" w:hAnsi="Times New Roman" w:cs="Times New Roman"/>
          <w:sz w:val="24"/>
        </w:rPr>
        <w:t>которо</w:t>
      </w:r>
      <w:r w:rsidR="0035214F" w:rsidRPr="003A62DB">
        <w:rPr>
          <w:rFonts w:ascii="Times New Roman" w:eastAsia="Times New Roman" w:hAnsi="Times New Roman" w:cs="Times New Roman"/>
          <w:sz w:val="24"/>
        </w:rPr>
        <w:t>го</w:t>
      </w:r>
      <w:r w:rsidR="00F40E0B">
        <w:rPr>
          <w:rFonts w:ascii="Times New Roman" w:eastAsia="Times New Roman" w:hAnsi="Times New Roman" w:cs="Times New Roman"/>
          <w:sz w:val="24"/>
        </w:rPr>
        <w:t xml:space="preserve"> можно получить представление о  модели ООБД (классы, их атрибуты и их типы). Можно также выполнять запросы на языке SQL</w:t>
      </w:r>
      <w:r w:rsidR="00F40E0B" w:rsidRPr="00F40E0B">
        <w:rPr>
          <w:rFonts w:ascii="Times New Roman" w:eastAsia="Times New Roman" w:hAnsi="Times New Roman" w:cs="Times New Roman"/>
          <w:sz w:val="24"/>
        </w:rPr>
        <w:t xml:space="preserve"> [15]</w:t>
      </w:r>
      <w:r w:rsidR="00F40E0B">
        <w:rPr>
          <w:rFonts w:ascii="Times New Roman" w:eastAsia="Times New Roman" w:hAnsi="Times New Roman" w:cs="Times New Roman"/>
          <w:sz w:val="24"/>
        </w:rPr>
        <w:t>.</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db4o поддерживает </w:t>
      </w:r>
      <w:r w:rsidR="00F40E0B">
        <w:rPr>
          <w:rFonts w:ascii="Times New Roman" w:eastAsia="Times New Roman" w:hAnsi="Times New Roman" w:cs="Times New Roman"/>
          <w:sz w:val="24"/>
        </w:rPr>
        <w:t>три</w:t>
      </w:r>
      <w:r>
        <w:rPr>
          <w:rFonts w:ascii="Times New Roman" w:eastAsia="Times New Roman" w:hAnsi="Times New Roman" w:cs="Times New Roman"/>
          <w:sz w:val="24"/>
        </w:rPr>
        <w:t xml:space="preserve"> запросные системы:</w:t>
      </w:r>
    </w:p>
    <w:p w:rsidR="00F535D1" w:rsidRDefault="008D25EF">
      <w:pPr>
        <w:numPr>
          <w:ilvl w:val="0"/>
          <w:numId w:val="6"/>
        </w:numPr>
        <w:tabs>
          <w:tab w:val="left" w:pos="369"/>
        </w:tabs>
        <w:spacing w:after="0" w:line="240" w:lineRule="auto"/>
        <w:ind w:left="369" w:hanging="369"/>
        <w:jc w:val="both"/>
        <w:rPr>
          <w:rFonts w:ascii="Times New Roman" w:eastAsia="Times New Roman" w:hAnsi="Times New Roman" w:cs="Times New Roman"/>
          <w:sz w:val="24"/>
        </w:rPr>
      </w:pPr>
      <w:r>
        <w:rPr>
          <w:rFonts w:ascii="Times New Roman" w:eastAsia="Times New Roman" w:hAnsi="Times New Roman" w:cs="Times New Roman"/>
          <w:sz w:val="24"/>
        </w:rPr>
        <w:t>Query-By-Example (QBE);</w:t>
      </w:r>
    </w:p>
    <w:p w:rsidR="00F535D1" w:rsidRDefault="008D25EF">
      <w:pPr>
        <w:numPr>
          <w:ilvl w:val="0"/>
          <w:numId w:val="6"/>
        </w:numPr>
        <w:tabs>
          <w:tab w:val="left" w:pos="369"/>
        </w:tabs>
        <w:spacing w:after="0" w:line="240" w:lineRule="auto"/>
        <w:ind w:left="369" w:hanging="369"/>
        <w:jc w:val="both"/>
        <w:rPr>
          <w:rFonts w:ascii="Times New Roman" w:eastAsia="Times New Roman" w:hAnsi="Times New Roman" w:cs="Times New Roman"/>
          <w:sz w:val="24"/>
        </w:rPr>
      </w:pPr>
      <w:r>
        <w:rPr>
          <w:rFonts w:ascii="Times New Roman" w:eastAsia="Times New Roman" w:hAnsi="Times New Roman" w:cs="Times New Roman"/>
          <w:sz w:val="24"/>
        </w:rPr>
        <w:t>Native Queries (NQ);</w:t>
      </w:r>
    </w:p>
    <w:p w:rsidR="00F535D1" w:rsidRPr="00CE67E4" w:rsidRDefault="00CE67E4">
      <w:pPr>
        <w:numPr>
          <w:ilvl w:val="0"/>
          <w:numId w:val="6"/>
        </w:numPr>
        <w:tabs>
          <w:tab w:val="left" w:pos="369"/>
        </w:tabs>
        <w:spacing w:after="0" w:line="240" w:lineRule="auto"/>
        <w:ind w:left="369" w:hanging="369"/>
        <w:jc w:val="both"/>
        <w:rPr>
          <w:rFonts w:ascii="Times New Roman" w:eastAsia="Times New Roman" w:hAnsi="Times New Roman" w:cs="Times New Roman"/>
          <w:sz w:val="24"/>
          <w:lang w:val="en-US"/>
        </w:rPr>
      </w:pPr>
      <w:r w:rsidRPr="001E71C2">
        <w:rPr>
          <w:rFonts w:ascii="Times New Roman" w:eastAsia="Times New Roman" w:hAnsi="Times New Roman" w:cs="Times New Roman"/>
          <w:sz w:val="24"/>
          <w:lang w:val="en-US"/>
        </w:rPr>
        <w:t>Simple</w:t>
      </w:r>
      <w:r w:rsidRPr="00CE67E4">
        <w:rPr>
          <w:rFonts w:ascii="Times New Roman" w:eastAsia="Times New Roman" w:hAnsi="Times New Roman" w:cs="Times New Roman"/>
          <w:sz w:val="24"/>
          <w:lang w:val="en-US"/>
        </w:rPr>
        <w:t xml:space="preserve"> </w:t>
      </w:r>
      <w:r w:rsidRPr="001E71C2">
        <w:rPr>
          <w:rFonts w:ascii="Times New Roman" w:eastAsia="Times New Roman" w:hAnsi="Times New Roman" w:cs="Times New Roman"/>
          <w:sz w:val="24"/>
          <w:lang w:val="en-US"/>
        </w:rPr>
        <w:t>Object</w:t>
      </w:r>
      <w:r w:rsidRPr="00CE67E4">
        <w:rPr>
          <w:rFonts w:ascii="Times New Roman" w:eastAsia="Times New Roman" w:hAnsi="Times New Roman" w:cs="Times New Roman"/>
          <w:sz w:val="24"/>
          <w:lang w:val="en-US"/>
        </w:rPr>
        <w:t xml:space="preserve"> </w:t>
      </w:r>
      <w:r w:rsidRPr="001E71C2">
        <w:rPr>
          <w:rFonts w:ascii="Times New Roman" w:eastAsia="Times New Roman" w:hAnsi="Times New Roman" w:cs="Times New Roman"/>
          <w:sz w:val="24"/>
          <w:lang w:val="en-US"/>
        </w:rPr>
        <w:t>Database</w:t>
      </w:r>
      <w:r w:rsidRPr="00CE67E4">
        <w:rPr>
          <w:rFonts w:ascii="Times New Roman" w:eastAsia="Times New Roman" w:hAnsi="Times New Roman" w:cs="Times New Roman"/>
          <w:sz w:val="24"/>
          <w:lang w:val="en-US"/>
        </w:rPr>
        <w:t xml:space="preserve"> </w:t>
      </w:r>
      <w:r w:rsidRPr="001E71C2">
        <w:rPr>
          <w:rFonts w:ascii="Times New Roman" w:eastAsia="Times New Roman" w:hAnsi="Times New Roman" w:cs="Times New Roman"/>
          <w:sz w:val="24"/>
          <w:lang w:val="en-US"/>
        </w:rPr>
        <w:t>Access</w:t>
      </w:r>
      <w:r w:rsidRPr="00CE67E4">
        <w:rPr>
          <w:rFonts w:ascii="Times New Roman" w:eastAsia="Times New Roman" w:hAnsi="Times New Roman" w:cs="Times New Roman"/>
          <w:sz w:val="24"/>
          <w:lang w:val="en-US"/>
        </w:rPr>
        <w:t xml:space="preserve"> (</w:t>
      </w:r>
      <w:r w:rsidR="008D25EF" w:rsidRPr="00CE67E4">
        <w:rPr>
          <w:rFonts w:ascii="Times New Roman" w:eastAsia="Times New Roman" w:hAnsi="Times New Roman" w:cs="Times New Roman"/>
          <w:sz w:val="24"/>
          <w:lang w:val="en-US"/>
        </w:rPr>
        <w:t>SODA</w:t>
      </w:r>
      <w:r w:rsidRPr="00CE67E4">
        <w:rPr>
          <w:rFonts w:ascii="Times New Roman" w:eastAsia="Times New Roman" w:hAnsi="Times New Roman" w:cs="Times New Roman"/>
          <w:sz w:val="24"/>
          <w:lang w:val="en-US"/>
        </w:rPr>
        <w:t>)</w:t>
      </w:r>
      <w:r w:rsidR="008D25EF" w:rsidRPr="00CE67E4">
        <w:rPr>
          <w:rFonts w:ascii="Times New Roman" w:eastAsia="Times New Roman" w:hAnsi="Times New Roman" w:cs="Times New Roman"/>
          <w:sz w:val="24"/>
          <w:lang w:val="en-US"/>
        </w:rPr>
        <w:t xml:space="preserve"> API. </w:t>
      </w:r>
    </w:p>
    <w:p w:rsidR="00A6418F" w:rsidRDefault="008D25EF" w:rsidP="00B46092">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При использовании QBE необходимо создать шаблон. db4o выберет все объекты, которые соответствуют всем значениям полей, не имеющих значений по умолчанию. Это делается пут</w:t>
      </w:r>
      <w:r w:rsidR="00EF6C9B">
        <w:rPr>
          <w:rFonts w:ascii="Times New Roman" w:eastAsia="Times New Roman" w:hAnsi="Times New Roman" w:cs="Times New Roman"/>
          <w:sz w:val="24"/>
        </w:rPr>
        <w:t>ё</w:t>
      </w:r>
      <w:r>
        <w:rPr>
          <w:rFonts w:ascii="Times New Roman" w:eastAsia="Times New Roman" w:hAnsi="Times New Roman" w:cs="Times New Roman"/>
          <w:sz w:val="24"/>
        </w:rPr>
        <w:t xml:space="preserve">м отображения всех полей и построения запросного выражения, в котором все поля, не имеющие значения по умолчанию,  комбинируются с помощью выражений AND. </w:t>
      </w:r>
    </w:p>
    <w:p w:rsidR="00F535D1" w:rsidRPr="00A6418F"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Пример</w:t>
      </w:r>
      <w:r w:rsidRPr="00A6418F">
        <w:rPr>
          <w:rFonts w:ascii="Times New Roman" w:eastAsia="Times New Roman" w:hAnsi="Times New Roman" w:cs="Times New Roman"/>
          <w:sz w:val="24"/>
        </w:rPr>
        <w:t xml:space="preserve">: </w:t>
      </w:r>
    </w:p>
    <w:p w:rsidR="00F535D1" w:rsidRPr="00A6418F" w:rsidRDefault="008D25EF">
      <w:pPr>
        <w:spacing w:after="0" w:line="240" w:lineRule="auto"/>
        <w:ind w:firstLine="397"/>
        <w:jc w:val="both"/>
        <w:rPr>
          <w:rFonts w:ascii="Times New Roman" w:eastAsia="Times New Roman" w:hAnsi="Times New Roman" w:cs="Times New Roman"/>
          <w:i/>
          <w:sz w:val="24"/>
        </w:rPr>
      </w:pPr>
      <w:r w:rsidRPr="00A6418F">
        <w:rPr>
          <w:rFonts w:ascii="Times New Roman" w:eastAsia="Times New Roman" w:hAnsi="Times New Roman" w:cs="Times New Roman"/>
          <w:i/>
          <w:sz w:val="24"/>
        </w:rPr>
        <w:t>//</w:t>
      </w:r>
      <w:r w:rsidRPr="00E7059A">
        <w:rPr>
          <w:rFonts w:ascii="Times New Roman" w:eastAsia="Times New Roman" w:hAnsi="Times New Roman" w:cs="Times New Roman"/>
          <w:i/>
          <w:sz w:val="24"/>
        </w:rPr>
        <w:t>Выбор</w:t>
      </w:r>
      <w:r w:rsidRPr="00A6418F">
        <w:rPr>
          <w:rFonts w:ascii="Times New Roman" w:eastAsia="Times New Roman" w:hAnsi="Times New Roman" w:cs="Times New Roman"/>
          <w:i/>
          <w:sz w:val="24"/>
        </w:rPr>
        <w:t xml:space="preserve"> </w:t>
      </w:r>
      <w:r w:rsidRPr="00E7059A">
        <w:rPr>
          <w:rFonts w:ascii="Times New Roman" w:eastAsia="Times New Roman" w:hAnsi="Times New Roman" w:cs="Times New Roman"/>
          <w:i/>
          <w:sz w:val="24"/>
        </w:rPr>
        <w:t>деталей</w:t>
      </w:r>
      <w:r w:rsidRPr="00A6418F">
        <w:rPr>
          <w:rFonts w:ascii="Times New Roman" w:eastAsia="Times New Roman" w:hAnsi="Times New Roman" w:cs="Times New Roman"/>
          <w:i/>
          <w:sz w:val="24"/>
        </w:rPr>
        <w:t xml:space="preserve"> </w:t>
      </w:r>
      <w:r w:rsidRPr="00E7059A">
        <w:rPr>
          <w:rFonts w:ascii="Times New Roman" w:eastAsia="Times New Roman" w:hAnsi="Times New Roman" w:cs="Times New Roman"/>
          <w:i/>
          <w:sz w:val="24"/>
        </w:rPr>
        <w:t>по</w:t>
      </w:r>
      <w:r w:rsidRPr="00A6418F">
        <w:rPr>
          <w:rFonts w:ascii="Times New Roman" w:eastAsia="Times New Roman" w:hAnsi="Times New Roman" w:cs="Times New Roman"/>
          <w:i/>
          <w:sz w:val="24"/>
        </w:rPr>
        <w:t xml:space="preserve"> </w:t>
      </w:r>
      <w:r w:rsidRPr="00E7059A">
        <w:rPr>
          <w:rFonts w:ascii="Times New Roman" w:eastAsia="Times New Roman" w:hAnsi="Times New Roman" w:cs="Times New Roman"/>
          <w:i/>
          <w:sz w:val="24"/>
        </w:rPr>
        <w:t>имени</w:t>
      </w:r>
    </w:p>
    <w:p w:rsidR="00F535D1" w:rsidRPr="00E7059A" w:rsidRDefault="008D25EF">
      <w:pPr>
        <w:spacing w:after="0" w:line="240" w:lineRule="auto"/>
        <w:ind w:firstLine="397"/>
        <w:jc w:val="both"/>
        <w:rPr>
          <w:rFonts w:ascii="Times New Roman" w:eastAsia="Times New Roman" w:hAnsi="Times New Roman" w:cs="Times New Roman"/>
          <w:i/>
          <w:sz w:val="24"/>
          <w:lang w:val="en-US"/>
        </w:rPr>
      </w:pPr>
      <w:r w:rsidRPr="00E7059A">
        <w:rPr>
          <w:rFonts w:ascii="Times New Roman" w:eastAsia="Times New Roman" w:hAnsi="Times New Roman" w:cs="Times New Roman"/>
          <w:i/>
          <w:sz w:val="24"/>
          <w:lang w:val="en-US"/>
        </w:rPr>
        <w:t xml:space="preserve">Detail </w:t>
      </w:r>
      <w:proofErr w:type="spellStart"/>
      <w:r w:rsidRPr="00E7059A">
        <w:rPr>
          <w:rFonts w:ascii="Times New Roman" w:eastAsia="Times New Roman" w:hAnsi="Times New Roman" w:cs="Times New Roman"/>
          <w:i/>
          <w:sz w:val="24"/>
          <w:lang w:val="en-US"/>
        </w:rPr>
        <w:t>washer_det</w:t>
      </w:r>
      <w:proofErr w:type="spellEnd"/>
      <w:r w:rsidRPr="00E7059A">
        <w:rPr>
          <w:rFonts w:ascii="Times New Roman" w:eastAsia="Times New Roman" w:hAnsi="Times New Roman" w:cs="Times New Roman"/>
          <w:i/>
          <w:sz w:val="24"/>
          <w:lang w:val="en-US"/>
        </w:rPr>
        <w:t xml:space="preserve">= new </w:t>
      </w:r>
      <w:proofErr w:type="gramStart"/>
      <w:r w:rsidRPr="00E7059A">
        <w:rPr>
          <w:rFonts w:ascii="Times New Roman" w:eastAsia="Times New Roman" w:hAnsi="Times New Roman" w:cs="Times New Roman"/>
          <w:i/>
          <w:sz w:val="24"/>
          <w:lang w:val="en-US"/>
        </w:rPr>
        <w:t>Detail(</w:t>
      </w:r>
      <w:proofErr w:type="gramEnd"/>
      <w:r w:rsidRPr="00E7059A">
        <w:rPr>
          <w:rFonts w:ascii="Times New Roman" w:eastAsia="Times New Roman" w:hAnsi="Times New Roman" w:cs="Times New Roman"/>
          <w:i/>
          <w:sz w:val="24"/>
          <w:lang w:val="en-US"/>
        </w:rPr>
        <w:t>"</w:t>
      </w:r>
      <w:r w:rsidRPr="00E7059A">
        <w:rPr>
          <w:rFonts w:ascii="Times New Roman" w:eastAsia="Times New Roman" w:hAnsi="Times New Roman" w:cs="Times New Roman"/>
          <w:i/>
          <w:sz w:val="24"/>
        </w:rPr>
        <w:t>Шайба</w:t>
      </w:r>
      <w:r w:rsidRPr="00E7059A">
        <w:rPr>
          <w:rFonts w:ascii="Times New Roman" w:eastAsia="Times New Roman" w:hAnsi="Times New Roman" w:cs="Times New Roman"/>
          <w:i/>
          <w:sz w:val="24"/>
          <w:lang w:val="en-US"/>
        </w:rPr>
        <w:t>", 0);</w:t>
      </w:r>
    </w:p>
    <w:p w:rsidR="00F535D1" w:rsidRPr="00E7059A" w:rsidRDefault="008D25EF">
      <w:pPr>
        <w:spacing w:after="0" w:line="240" w:lineRule="auto"/>
        <w:ind w:firstLine="397"/>
        <w:jc w:val="both"/>
        <w:rPr>
          <w:rFonts w:ascii="Times New Roman" w:eastAsia="Times New Roman" w:hAnsi="Times New Roman" w:cs="Times New Roman"/>
          <w:i/>
          <w:sz w:val="24"/>
          <w:lang w:val="en-US"/>
        </w:rPr>
      </w:pPr>
      <w:proofErr w:type="spellStart"/>
      <w:r w:rsidRPr="00E7059A">
        <w:rPr>
          <w:rFonts w:ascii="Times New Roman" w:eastAsia="Times New Roman" w:hAnsi="Times New Roman" w:cs="Times New Roman"/>
          <w:i/>
          <w:sz w:val="24"/>
          <w:lang w:val="en-US"/>
        </w:rPr>
        <w:t>IObjectSet</w:t>
      </w:r>
      <w:proofErr w:type="spellEnd"/>
      <w:r w:rsidRPr="00E7059A">
        <w:rPr>
          <w:rFonts w:ascii="Times New Roman" w:eastAsia="Times New Roman" w:hAnsi="Times New Roman" w:cs="Times New Roman"/>
          <w:i/>
          <w:sz w:val="24"/>
          <w:lang w:val="en-US"/>
        </w:rPr>
        <w:t xml:space="preserve"> result = </w:t>
      </w:r>
      <w:proofErr w:type="spellStart"/>
      <w:proofErr w:type="gramStart"/>
      <w:r w:rsidRPr="00E7059A">
        <w:rPr>
          <w:rFonts w:ascii="Times New Roman" w:eastAsia="Times New Roman" w:hAnsi="Times New Roman" w:cs="Times New Roman"/>
          <w:i/>
          <w:sz w:val="24"/>
          <w:lang w:val="en-US"/>
        </w:rPr>
        <w:t>db.QueryByExample</w:t>
      </w:r>
      <w:proofErr w:type="spellEnd"/>
      <w:r w:rsidRPr="00E7059A">
        <w:rPr>
          <w:rFonts w:ascii="Times New Roman" w:eastAsia="Times New Roman" w:hAnsi="Times New Roman" w:cs="Times New Roman"/>
          <w:i/>
          <w:sz w:val="24"/>
          <w:lang w:val="en-US"/>
        </w:rPr>
        <w:t>(</w:t>
      </w:r>
      <w:proofErr w:type="spellStart"/>
      <w:proofErr w:type="gramEnd"/>
      <w:r w:rsidRPr="00E7059A">
        <w:rPr>
          <w:rFonts w:ascii="Times New Roman" w:eastAsia="Times New Roman" w:hAnsi="Times New Roman" w:cs="Times New Roman"/>
          <w:i/>
          <w:sz w:val="24"/>
          <w:lang w:val="en-US"/>
        </w:rPr>
        <w:t>washer_det</w:t>
      </w:r>
      <w:proofErr w:type="spellEnd"/>
      <w:r w:rsidRPr="00E7059A">
        <w:rPr>
          <w:rFonts w:ascii="Times New Roman" w:eastAsia="Times New Roman" w:hAnsi="Times New Roman" w:cs="Times New Roman"/>
          <w:i/>
          <w:sz w:val="24"/>
          <w:lang w:val="en-US"/>
        </w:rPr>
        <w:t>);</w:t>
      </w:r>
    </w:p>
    <w:p w:rsidR="00F535D1" w:rsidRDefault="008D25EF">
      <w:pPr>
        <w:spacing w:after="0" w:line="240" w:lineRule="auto"/>
        <w:ind w:firstLine="397"/>
        <w:jc w:val="both"/>
        <w:rPr>
          <w:rFonts w:ascii="Times New Roman" w:eastAsia="Times New Roman" w:hAnsi="Times New Roman" w:cs="Times New Roman"/>
          <w:i/>
          <w:sz w:val="24"/>
        </w:rPr>
      </w:pPr>
      <w:proofErr w:type="spellStart"/>
      <w:r w:rsidRPr="00E7059A">
        <w:rPr>
          <w:rFonts w:ascii="Times New Roman" w:eastAsia="Times New Roman" w:hAnsi="Times New Roman" w:cs="Times New Roman"/>
          <w:i/>
          <w:sz w:val="24"/>
        </w:rPr>
        <w:t>ListResult</w:t>
      </w:r>
      <w:proofErr w:type="spellEnd"/>
      <w:r w:rsidRPr="00E7059A">
        <w:rPr>
          <w:rFonts w:ascii="Times New Roman" w:eastAsia="Times New Roman" w:hAnsi="Times New Roman" w:cs="Times New Roman"/>
          <w:i/>
          <w:sz w:val="24"/>
        </w:rPr>
        <w:t>(</w:t>
      </w:r>
      <w:proofErr w:type="spellStart"/>
      <w:r w:rsidRPr="00E7059A">
        <w:rPr>
          <w:rFonts w:ascii="Times New Roman" w:eastAsia="Times New Roman" w:hAnsi="Times New Roman" w:cs="Times New Roman"/>
          <w:i/>
          <w:sz w:val="24"/>
        </w:rPr>
        <w:t>result</w:t>
      </w:r>
      <w:proofErr w:type="spellEnd"/>
      <w:r w:rsidRPr="00E7059A">
        <w:rPr>
          <w:rFonts w:ascii="Times New Roman" w:eastAsia="Times New Roman" w:hAnsi="Times New Roman" w:cs="Times New Roman"/>
          <w:i/>
          <w:sz w:val="24"/>
        </w:rPr>
        <w:t xml:space="preserve">); </w:t>
      </w:r>
    </w:p>
    <w:p w:rsidR="00EF6C9B"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Запросы </w:t>
      </w:r>
      <w:proofErr w:type="spellStart"/>
      <w:r>
        <w:rPr>
          <w:rFonts w:ascii="Times New Roman" w:eastAsia="Times New Roman" w:hAnsi="Times New Roman" w:cs="Times New Roman"/>
          <w:sz w:val="24"/>
        </w:rPr>
        <w:t>Native</w:t>
      </w:r>
      <w:proofErr w:type="spellEnd"/>
      <w:r>
        <w:rPr>
          <w:rFonts w:ascii="Times New Roman" w:eastAsia="Times New Roman" w:hAnsi="Times New Roman" w:cs="Times New Roman"/>
          <w:sz w:val="24"/>
        </w:rPr>
        <w:t xml:space="preserve"> – это главный запросный интерфейс db4o. Так как запросы Native просто используют семантику языка программирования, они стандартизованы и безопасны. </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Пример: </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 xml:space="preserve">//Выборка станков по имени детали. </w:t>
      </w:r>
    </w:p>
    <w:p w:rsidR="00F535D1" w:rsidRPr="001E71C2" w:rsidRDefault="008D25EF">
      <w:pPr>
        <w:spacing w:after="0" w:line="240" w:lineRule="auto"/>
        <w:ind w:firstLine="397"/>
        <w:jc w:val="both"/>
        <w:rPr>
          <w:rFonts w:ascii="Times New Roman" w:eastAsia="Times New Roman" w:hAnsi="Times New Roman" w:cs="Times New Roman"/>
          <w:i/>
          <w:sz w:val="24"/>
          <w:lang w:val="en-US"/>
        </w:rPr>
      </w:pPr>
      <w:proofErr w:type="gramStart"/>
      <w:r w:rsidRPr="001E71C2">
        <w:rPr>
          <w:rFonts w:ascii="Times New Roman" w:eastAsia="Times New Roman" w:hAnsi="Times New Roman" w:cs="Times New Roman"/>
          <w:i/>
          <w:sz w:val="24"/>
          <w:lang w:val="en-US"/>
        </w:rPr>
        <w:t>string</w:t>
      </w:r>
      <w:proofErr w:type="gramEnd"/>
      <w:r w:rsidRPr="001E71C2">
        <w:rPr>
          <w:rFonts w:ascii="Times New Roman" w:eastAsia="Times New Roman" w:hAnsi="Times New Roman" w:cs="Times New Roman"/>
          <w:i/>
          <w:sz w:val="24"/>
          <w:lang w:val="en-US"/>
        </w:rPr>
        <w:t xml:space="preserve"> </w:t>
      </w:r>
      <w:proofErr w:type="spellStart"/>
      <w:r w:rsidRPr="001E71C2">
        <w:rPr>
          <w:rFonts w:ascii="Times New Roman" w:eastAsia="Times New Roman" w:hAnsi="Times New Roman" w:cs="Times New Roman"/>
          <w:i/>
          <w:sz w:val="24"/>
          <w:lang w:val="en-US"/>
        </w:rPr>
        <w:t>detailName</w:t>
      </w:r>
      <w:proofErr w:type="spellEnd"/>
      <w:r w:rsidRPr="001E71C2">
        <w:rPr>
          <w:rFonts w:ascii="Times New Roman" w:eastAsia="Times New Roman" w:hAnsi="Times New Roman" w:cs="Times New Roman"/>
          <w:i/>
          <w:sz w:val="24"/>
          <w:lang w:val="en-US"/>
        </w:rPr>
        <w:t xml:space="preserve"> = " </w:t>
      </w:r>
      <w:r w:rsidRPr="00E7059A">
        <w:rPr>
          <w:rFonts w:ascii="Times New Roman" w:eastAsia="Times New Roman" w:hAnsi="Times New Roman" w:cs="Times New Roman"/>
          <w:i/>
          <w:sz w:val="24"/>
        </w:rPr>
        <w:t>Шайба</w:t>
      </w:r>
      <w:r w:rsidRPr="001E71C2">
        <w:rPr>
          <w:rFonts w:ascii="Times New Roman" w:eastAsia="Times New Roman" w:hAnsi="Times New Roman" w:cs="Times New Roman"/>
          <w:i/>
          <w:sz w:val="24"/>
          <w:lang w:val="en-US"/>
        </w:rPr>
        <w:t>";</w:t>
      </w:r>
    </w:p>
    <w:p w:rsidR="00F535D1" w:rsidRPr="001E71C2" w:rsidRDefault="008D25EF">
      <w:pPr>
        <w:spacing w:after="0" w:line="240" w:lineRule="auto"/>
        <w:ind w:firstLine="397"/>
        <w:jc w:val="both"/>
        <w:rPr>
          <w:rFonts w:ascii="Times New Roman" w:eastAsia="Times New Roman" w:hAnsi="Times New Roman" w:cs="Times New Roman"/>
          <w:i/>
          <w:sz w:val="24"/>
          <w:lang w:val="en-US"/>
        </w:rPr>
      </w:pPr>
      <w:proofErr w:type="spellStart"/>
      <w:r w:rsidRPr="001E71C2">
        <w:rPr>
          <w:rFonts w:ascii="Times New Roman" w:eastAsia="Times New Roman" w:hAnsi="Times New Roman" w:cs="Times New Roman"/>
          <w:i/>
          <w:sz w:val="24"/>
          <w:lang w:val="en-US"/>
        </w:rPr>
        <w:t>IObjectSet</w:t>
      </w:r>
      <w:proofErr w:type="spellEnd"/>
      <w:r w:rsidRPr="001E71C2">
        <w:rPr>
          <w:rFonts w:ascii="Times New Roman" w:eastAsia="Times New Roman" w:hAnsi="Times New Roman" w:cs="Times New Roman"/>
          <w:i/>
          <w:sz w:val="24"/>
          <w:lang w:val="en-US"/>
        </w:rPr>
        <w:t xml:space="preserve"> results = </w:t>
      </w:r>
      <w:proofErr w:type="spellStart"/>
      <w:proofErr w:type="gramStart"/>
      <w:r w:rsidRPr="001E71C2">
        <w:rPr>
          <w:rFonts w:ascii="Times New Roman" w:eastAsia="Times New Roman" w:hAnsi="Times New Roman" w:cs="Times New Roman"/>
          <w:i/>
          <w:sz w:val="24"/>
          <w:lang w:val="en-US"/>
        </w:rPr>
        <w:t>db.Query</w:t>
      </w:r>
      <w:proofErr w:type="spellEnd"/>
      <w:r w:rsidRPr="001E71C2">
        <w:rPr>
          <w:rFonts w:ascii="Times New Roman" w:eastAsia="Times New Roman" w:hAnsi="Times New Roman" w:cs="Times New Roman"/>
          <w:i/>
          <w:sz w:val="24"/>
          <w:lang w:val="en-US"/>
        </w:rPr>
        <w:t>(</w:t>
      </w:r>
      <w:proofErr w:type="gramEnd"/>
      <w:r w:rsidRPr="001E71C2">
        <w:rPr>
          <w:rFonts w:ascii="Times New Roman" w:eastAsia="Times New Roman" w:hAnsi="Times New Roman" w:cs="Times New Roman"/>
          <w:i/>
          <w:sz w:val="24"/>
          <w:lang w:val="en-US"/>
        </w:rPr>
        <w:t xml:space="preserve">new </w:t>
      </w:r>
      <w:proofErr w:type="spellStart"/>
      <w:r w:rsidRPr="001E71C2">
        <w:rPr>
          <w:rFonts w:ascii="Times New Roman" w:eastAsia="Times New Roman" w:hAnsi="Times New Roman" w:cs="Times New Roman"/>
          <w:i/>
          <w:sz w:val="24"/>
          <w:lang w:val="en-US"/>
        </w:rPr>
        <w:t>RetrieveMachineByDetailNamePredicate</w:t>
      </w:r>
      <w:proofErr w:type="spellEnd"/>
      <w:r w:rsidRPr="001E71C2">
        <w:rPr>
          <w:rFonts w:ascii="Times New Roman" w:eastAsia="Times New Roman" w:hAnsi="Times New Roman" w:cs="Times New Roman"/>
          <w:i/>
          <w:sz w:val="24"/>
          <w:lang w:val="en-US"/>
        </w:rPr>
        <w:t>(</w:t>
      </w:r>
      <w:proofErr w:type="spellStart"/>
      <w:r w:rsidRPr="001E71C2">
        <w:rPr>
          <w:rFonts w:ascii="Times New Roman" w:eastAsia="Times New Roman" w:hAnsi="Times New Roman" w:cs="Times New Roman"/>
          <w:i/>
          <w:sz w:val="24"/>
          <w:lang w:val="en-US"/>
        </w:rPr>
        <w:t>detailName</w:t>
      </w:r>
      <w:proofErr w:type="spellEnd"/>
      <w:r w:rsidRPr="001E71C2">
        <w:rPr>
          <w:rFonts w:ascii="Times New Roman" w:eastAsia="Times New Roman" w:hAnsi="Times New Roman" w:cs="Times New Roman"/>
          <w:i/>
          <w:sz w:val="24"/>
          <w:lang w:val="en-US"/>
        </w:rPr>
        <w:t>));</w:t>
      </w:r>
    </w:p>
    <w:p w:rsidR="00F535D1" w:rsidRPr="003542D3" w:rsidRDefault="008D25EF">
      <w:pPr>
        <w:spacing w:after="0" w:line="240" w:lineRule="auto"/>
        <w:ind w:firstLine="397"/>
        <w:jc w:val="both"/>
        <w:rPr>
          <w:rFonts w:ascii="Times New Roman" w:eastAsia="Times New Roman" w:hAnsi="Times New Roman" w:cs="Times New Roman"/>
          <w:i/>
          <w:sz w:val="24"/>
        </w:rPr>
      </w:pPr>
      <w:proofErr w:type="spellStart"/>
      <w:proofErr w:type="gramStart"/>
      <w:r w:rsidRPr="001E71C2">
        <w:rPr>
          <w:rFonts w:ascii="Times New Roman" w:eastAsia="Times New Roman" w:hAnsi="Times New Roman" w:cs="Times New Roman"/>
          <w:i/>
          <w:sz w:val="24"/>
          <w:lang w:val="en-US"/>
        </w:rPr>
        <w:t>ListResult</w:t>
      </w:r>
      <w:proofErr w:type="spellEnd"/>
      <w:r w:rsidRPr="003542D3">
        <w:rPr>
          <w:rFonts w:ascii="Times New Roman" w:eastAsia="Times New Roman" w:hAnsi="Times New Roman" w:cs="Times New Roman"/>
          <w:i/>
          <w:sz w:val="24"/>
        </w:rPr>
        <w:t>(</w:t>
      </w:r>
      <w:proofErr w:type="gramEnd"/>
      <w:r w:rsidRPr="001E71C2">
        <w:rPr>
          <w:rFonts w:ascii="Times New Roman" w:eastAsia="Times New Roman" w:hAnsi="Times New Roman" w:cs="Times New Roman"/>
          <w:i/>
          <w:sz w:val="24"/>
          <w:lang w:val="en-US"/>
        </w:rPr>
        <w:t>results</w:t>
      </w:r>
      <w:r w:rsidRPr="003542D3">
        <w:rPr>
          <w:rFonts w:ascii="Times New Roman" w:eastAsia="Times New Roman" w:hAnsi="Times New Roman" w:cs="Times New Roman"/>
          <w:i/>
          <w:sz w:val="24"/>
        </w:rPr>
        <w:t>);</w:t>
      </w:r>
    </w:p>
    <w:p w:rsidR="007C6FB6"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Запросы</w:t>
      </w:r>
      <w:r w:rsidRPr="00CE67E4">
        <w:rPr>
          <w:rFonts w:ascii="Times New Roman" w:eastAsia="Times New Roman" w:hAnsi="Times New Roman" w:cs="Times New Roman"/>
          <w:sz w:val="24"/>
        </w:rPr>
        <w:t xml:space="preserve"> </w:t>
      </w:r>
      <w:r w:rsidRPr="001E71C2">
        <w:rPr>
          <w:rFonts w:ascii="Times New Roman" w:eastAsia="Times New Roman" w:hAnsi="Times New Roman" w:cs="Times New Roman"/>
          <w:sz w:val="24"/>
          <w:lang w:val="en-US"/>
        </w:rPr>
        <w:t>SODA</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являются</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нижним</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уровнем</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запросов</w:t>
      </w:r>
      <w:r w:rsidRPr="00CE67E4">
        <w:rPr>
          <w:rFonts w:ascii="Times New Roman" w:eastAsia="Times New Roman" w:hAnsi="Times New Roman" w:cs="Times New Roman"/>
          <w:sz w:val="24"/>
        </w:rPr>
        <w:t xml:space="preserve"> </w:t>
      </w:r>
      <w:r w:rsidRPr="001E71C2">
        <w:rPr>
          <w:rFonts w:ascii="Times New Roman" w:eastAsia="Times New Roman" w:hAnsi="Times New Roman" w:cs="Times New Roman"/>
          <w:sz w:val="24"/>
          <w:lang w:val="en-US"/>
        </w:rPr>
        <w:t>db</w:t>
      </w:r>
      <w:r w:rsidRPr="00CE67E4">
        <w:rPr>
          <w:rFonts w:ascii="Times New Roman" w:eastAsia="Times New Roman" w:hAnsi="Times New Roman" w:cs="Times New Roman"/>
          <w:sz w:val="24"/>
        </w:rPr>
        <w:t>4</w:t>
      </w:r>
      <w:r w:rsidRPr="001E71C2">
        <w:rPr>
          <w:rFonts w:ascii="Times New Roman" w:eastAsia="Times New Roman" w:hAnsi="Times New Roman" w:cs="Times New Roman"/>
          <w:sz w:val="24"/>
          <w:lang w:val="en-US"/>
        </w:rPr>
        <w:t>o</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позволяющим</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осуществить</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прямой</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доступ</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к</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узлам</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графа</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запросов</w:t>
      </w:r>
      <w:r w:rsidRPr="00CE67E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Так как SODA использует строки для идентификации полей, эти запросы являются довольно громоздкими. </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Пример: </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 xml:space="preserve">//Выборка всех деталей. </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IQuery query = db.Query();</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query.Constrain(typeof(Detail));</w:t>
      </w:r>
    </w:p>
    <w:p w:rsidR="00F535D1" w:rsidRPr="00E7059A" w:rsidRDefault="008D25EF">
      <w:pPr>
        <w:spacing w:after="0" w:line="240" w:lineRule="auto"/>
        <w:ind w:firstLine="397"/>
        <w:jc w:val="both"/>
        <w:rPr>
          <w:rFonts w:ascii="Times New Roman" w:eastAsia="Times New Roman" w:hAnsi="Times New Roman" w:cs="Times New Roman"/>
          <w:i/>
          <w:sz w:val="24"/>
          <w:lang w:val="en-US"/>
        </w:rPr>
      </w:pPr>
      <w:proofErr w:type="spellStart"/>
      <w:r w:rsidRPr="00E7059A">
        <w:rPr>
          <w:rFonts w:ascii="Times New Roman" w:eastAsia="Times New Roman" w:hAnsi="Times New Roman" w:cs="Times New Roman"/>
          <w:i/>
          <w:sz w:val="24"/>
          <w:lang w:val="en-US"/>
        </w:rPr>
        <w:t>IObjectSet</w:t>
      </w:r>
      <w:proofErr w:type="spellEnd"/>
      <w:r w:rsidRPr="00E7059A">
        <w:rPr>
          <w:rFonts w:ascii="Times New Roman" w:eastAsia="Times New Roman" w:hAnsi="Times New Roman" w:cs="Times New Roman"/>
          <w:i/>
          <w:sz w:val="24"/>
          <w:lang w:val="en-US"/>
        </w:rPr>
        <w:t xml:space="preserve"> result = </w:t>
      </w:r>
      <w:proofErr w:type="spellStart"/>
      <w:proofErr w:type="gramStart"/>
      <w:r w:rsidRPr="00E7059A">
        <w:rPr>
          <w:rFonts w:ascii="Times New Roman" w:eastAsia="Times New Roman" w:hAnsi="Times New Roman" w:cs="Times New Roman"/>
          <w:i/>
          <w:sz w:val="24"/>
          <w:lang w:val="en-US"/>
        </w:rPr>
        <w:t>query.Execute</w:t>
      </w:r>
      <w:proofErr w:type="spellEnd"/>
      <w:r w:rsidRPr="00E7059A">
        <w:rPr>
          <w:rFonts w:ascii="Times New Roman" w:eastAsia="Times New Roman" w:hAnsi="Times New Roman" w:cs="Times New Roman"/>
          <w:i/>
          <w:sz w:val="24"/>
          <w:lang w:val="en-US"/>
        </w:rPr>
        <w:t>(</w:t>
      </w:r>
      <w:proofErr w:type="gramEnd"/>
      <w:r w:rsidRPr="00E7059A">
        <w:rPr>
          <w:rFonts w:ascii="Times New Roman" w:eastAsia="Times New Roman" w:hAnsi="Times New Roman" w:cs="Times New Roman"/>
          <w:i/>
          <w:sz w:val="24"/>
          <w:lang w:val="en-US"/>
        </w:rPr>
        <w:t>);</w:t>
      </w:r>
    </w:p>
    <w:p w:rsidR="00CE67E4" w:rsidRPr="00416904" w:rsidRDefault="008D25EF" w:rsidP="00F40E0B">
      <w:pPr>
        <w:spacing w:after="0" w:line="240" w:lineRule="auto"/>
        <w:ind w:firstLine="397"/>
        <w:jc w:val="both"/>
        <w:rPr>
          <w:rFonts w:ascii="Times New Roman" w:eastAsia="Times New Roman" w:hAnsi="Times New Roman" w:cs="Times New Roman"/>
          <w:i/>
          <w:sz w:val="24"/>
          <w:lang w:val="en-US"/>
        </w:rPr>
      </w:pPr>
      <w:proofErr w:type="spellStart"/>
      <w:proofErr w:type="gramStart"/>
      <w:r w:rsidRPr="00E7059A">
        <w:rPr>
          <w:rFonts w:ascii="Times New Roman" w:eastAsia="Times New Roman" w:hAnsi="Times New Roman" w:cs="Times New Roman"/>
          <w:i/>
          <w:sz w:val="24"/>
          <w:lang w:val="en-US"/>
        </w:rPr>
        <w:t>ListResult</w:t>
      </w:r>
      <w:proofErr w:type="spellEnd"/>
      <w:r w:rsidRPr="00E7059A">
        <w:rPr>
          <w:rFonts w:ascii="Times New Roman" w:eastAsia="Times New Roman" w:hAnsi="Times New Roman" w:cs="Times New Roman"/>
          <w:i/>
          <w:sz w:val="24"/>
          <w:lang w:val="en-US"/>
        </w:rPr>
        <w:t>(</w:t>
      </w:r>
      <w:proofErr w:type="gramEnd"/>
      <w:r w:rsidRPr="00E7059A">
        <w:rPr>
          <w:rFonts w:ascii="Times New Roman" w:eastAsia="Times New Roman" w:hAnsi="Times New Roman" w:cs="Times New Roman"/>
          <w:i/>
          <w:sz w:val="24"/>
          <w:lang w:val="en-US"/>
        </w:rPr>
        <w:t xml:space="preserve">result); </w:t>
      </w:r>
    </w:p>
    <w:p w:rsidR="00F535D1" w:rsidRDefault="008D25EF" w:rsidP="00947D61">
      <w:pPr>
        <w:keepNext/>
        <w:numPr>
          <w:ilvl w:val="0"/>
          <w:numId w:val="1"/>
        </w:numPr>
        <w:tabs>
          <w:tab w:val="left" w:pos="432"/>
        </w:tabs>
        <w:spacing w:before="420" w:after="120" w:line="240" w:lineRule="auto"/>
        <w:ind w:left="432" w:hanging="432"/>
        <w:rPr>
          <w:rFonts w:ascii="Arial" w:eastAsia="Arial" w:hAnsi="Arial" w:cs="Arial"/>
          <w:b/>
          <w:sz w:val="24"/>
        </w:rPr>
      </w:pPr>
      <w:r>
        <w:rPr>
          <w:rFonts w:ascii="Arial" w:eastAsia="Arial" w:hAnsi="Arial" w:cs="Arial"/>
          <w:b/>
          <w:sz w:val="24"/>
        </w:rPr>
        <w:t>Запросы и правила в OntoStudio</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В программном редакторе OntoStudio есть модули создания запросов и правил.</w:t>
      </w:r>
      <w:r w:rsidR="00EF6C9B">
        <w:rPr>
          <w:rFonts w:ascii="Times New Roman" w:eastAsia="Times New Roman" w:hAnsi="Times New Roman" w:cs="Times New Roman"/>
          <w:sz w:val="24"/>
        </w:rPr>
        <w:t xml:space="preserve"> </w:t>
      </w:r>
      <w:r>
        <w:rPr>
          <w:rFonts w:ascii="Times New Roman" w:eastAsia="Times New Roman" w:hAnsi="Times New Roman" w:cs="Times New Roman"/>
          <w:sz w:val="24"/>
        </w:rPr>
        <w:t>Запросы играют важную роль для отбора нужных данных, каждый запрос выделяет подмножество объектов с определ</w:t>
      </w:r>
      <w:r w:rsidR="00ED64C1">
        <w:rPr>
          <w:rFonts w:ascii="Times New Roman" w:eastAsia="Times New Roman" w:hAnsi="Times New Roman" w:cs="Times New Roman"/>
          <w:sz w:val="24"/>
        </w:rPr>
        <w:t>ё</w:t>
      </w:r>
      <w:r>
        <w:rPr>
          <w:rFonts w:ascii="Times New Roman" w:eastAsia="Times New Roman" w:hAnsi="Times New Roman" w:cs="Times New Roman"/>
          <w:sz w:val="24"/>
        </w:rPr>
        <w:t>нными условиями.</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Привед</w:t>
      </w:r>
      <w:r w:rsidR="00ED64C1">
        <w:rPr>
          <w:rFonts w:ascii="Times New Roman" w:eastAsia="Times New Roman" w:hAnsi="Times New Roman" w:cs="Times New Roman"/>
          <w:sz w:val="24"/>
        </w:rPr>
        <w:t>ё</w:t>
      </w:r>
      <w:r>
        <w:rPr>
          <w:rFonts w:ascii="Times New Roman" w:eastAsia="Times New Roman" w:hAnsi="Times New Roman" w:cs="Times New Roman"/>
          <w:sz w:val="24"/>
        </w:rPr>
        <w:t xml:space="preserve">м несколько примеров применительно к </w:t>
      </w:r>
      <w:proofErr w:type="gramStart"/>
      <w:r>
        <w:rPr>
          <w:rFonts w:ascii="Times New Roman" w:eastAsia="Times New Roman" w:hAnsi="Times New Roman" w:cs="Times New Roman"/>
          <w:sz w:val="24"/>
        </w:rPr>
        <w:t>рассматриваемой</w:t>
      </w:r>
      <w:proofErr w:type="gramEnd"/>
      <w:r>
        <w:rPr>
          <w:rFonts w:ascii="Times New Roman" w:eastAsia="Times New Roman" w:hAnsi="Times New Roman" w:cs="Times New Roman"/>
          <w:sz w:val="24"/>
        </w:rPr>
        <w:t xml:space="preserve"> </w:t>
      </w:r>
      <w:proofErr w:type="spellStart"/>
      <w:r w:rsidR="00ED64C1">
        <w:rPr>
          <w:rFonts w:ascii="Times New Roman" w:eastAsia="Times New Roman" w:hAnsi="Times New Roman" w:cs="Times New Roman"/>
          <w:sz w:val="24"/>
        </w:rPr>
        <w:t>ПрО</w:t>
      </w:r>
      <w:proofErr w:type="spellEnd"/>
      <w:r>
        <w:rPr>
          <w:rFonts w:ascii="Times New Roman" w:eastAsia="Times New Roman" w:hAnsi="Times New Roman" w:cs="Times New Roman"/>
          <w:sz w:val="24"/>
        </w:rPr>
        <w:t>.</w:t>
      </w:r>
    </w:p>
    <w:p w:rsidR="00F535D1" w:rsidRDefault="008D25EF">
      <w:pPr>
        <w:spacing w:after="0" w:line="240" w:lineRule="auto"/>
        <w:ind w:firstLine="397"/>
        <w:jc w:val="both"/>
        <w:rPr>
          <w:rFonts w:ascii="Times New Roman" w:eastAsia="Times New Roman" w:hAnsi="Times New Roman" w:cs="Times New Roman"/>
          <w:sz w:val="24"/>
        </w:rPr>
      </w:pPr>
      <w:r w:rsidRPr="00FF72ED">
        <w:rPr>
          <w:rFonts w:ascii="Times New Roman" w:eastAsia="Times New Roman" w:hAnsi="Times New Roman" w:cs="Times New Roman"/>
          <w:i/>
          <w:sz w:val="24"/>
        </w:rPr>
        <w:t>Запрос 1</w:t>
      </w:r>
      <w:r w:rsidRPr="00FF72ED">
        <w:rPr>
          <w:rFonts w:ascii="Times New Roman" w:eastAsia="Times New Roman" w:hAnsi="Times New Roman" w:cs="Times New Roman"/>
          <w:sz w:val="24"/>
        </w:rPr>
        <w:t>:</w:t>
      </w:r>
      <w:r>
        <w:rPr>
          <w:rFonts w:ascii="Times New Roman" w:eastAsia="Times New Roman" w:hAnsi="Times New Roman" w:cs="Times New Roman"/>
          <w:sz w:val="24"/>
        </w:rPr>
        <w:t xml:space="preserve"> найти детали, которые обрабатываются с переходом "Выдержать деталь в ванне для промывки" в </w:t>
      </w:r>
      <w:r w:rsidR="00EF6C9B">
        <w:rPr>
          <w:rFonts w:ascii="Times New Roman" w:eastAsia="Times New Roman" w:hAnsi="Times New Roman" w:cs="Times New Roman"/>
          <w:sz w:val="24"/>
        </w:rPr>
        <w:t>ТП</w:t>
      </w:r>
      <w:r>
        <w:rPr>
          <w:rFonts w:ascii="Times New Roman" w:eastAsia="Times New Roman" w:hAnsi="Times New Roman" w:cs="Times New Roman"/>
          <w:sz w:val="24"/>
        </w:rPr>
        <w:t xml:space="preserve">. </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Запрос на языке Objectlogic:</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@{options[outorder(?Наименование_детали</w:t>
      </w:r>
      <w:proofErr w:type="gramStart"/>
      <w:r w:rsidRPr="00E7059A">
        <w:rPr>
          <w:rFonts w:ascii="Times New Roman" w:eastAsia="Times New Roman" w:hAnsi="Times New Roman" w:cs="Times New Roman"/>
          <w:i/>
          <w:sz w:val="24"/>
        </w:rPr>
        <w:t>,?</w:t>
      </w:r>
      <w:proofErr w:type="gramEnd"/>
      <w:r w:rsidRPr="00E7059A">
        <w:rPr>
          <w:rFonts w:ascii="Times New Roman" w:eastAsia="Times New Roman" w:hAnsi="Times New Roman" w:cs="Times New Roman"/>
          <w:i/>
          <w:sz w:val="24"/>
        </w:rPr>
        <w:t xml:space="preserve">Обозначение_ТП,?Обозначение_перехода,?Обозначение_операции)]} </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lastRenderedPageBreak/>
        <w:t>?Переход</w:t>
      </w:r>
      <w:proofErr w:type="gramStart"/>
      <w:r w:rsidRPr="00E7059A">
        <w:rPr>
          <w:rFonts w:ascii="Times New Roman" w:eastAsia="Times New Roman" w:hAnsi="Times New Roman" w:cs="Times New Roman"/>
          <w:i/>
          <w:sz w:val="24"/>
        </w:rPr>
        <w:t>:П</w:t>
      </w:r>
      <w:proofErr w:type="gramEnd"/>
      <w:r w:rsidRPr="00E7059A">
        <w:rPr>
          <w:rFonts w:ascii="Times New Roman" w:eastAsia="Times New Roman" w:hAnsi="Times New Roman" w:cs="Times New Roman"/>
          <w:i/>
          <w:sz w:val="24"/>
        </w:rPr>
        <w:t>ереход[Обозначение_перехода-&gt;?Обозначение_перехода] and</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?Технологическая_операция</w:t>
      </w:r>
      <w:proofErr w:type="gramStart"/>
      <w:r w:rsidRPr="00E7059A">
        <w:rPr>
          <w:rFonts w:ascii="Times New Roman" w:eastAsia="Times New Roman" w:hAnsi="Times New Roman" w:cs="Times New Roman"/>
          <w:i/>
          <w:sz w:val="24"/>
        </w:rPr>
        <w:t>:О</w:t>
      </w:r>
      <w:proofErr w:type="gramEnd"/>
      <w:r w:rsidRPr="00E7059A">
        <w:rPr>
          <w:rFonts w:ascii="Times New Roman" w:eastAsia="Times New Roman" w:hAnsi="Times New Roman" w:cs="Times New Roman"/>
          <w:i/>
          <w:sz w:val="24"/>
        </w:rPr>
        <w:t>перация[Обозначение_операции-&gt;?Обозначение_операции,Переход_операции-&gt;?Переход] and</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?Технологический_процесс</w:t>
      </w:r>
      <w:proofErr w:type="gramStart"/>
      <w:r w:rsidRPr="00E7059A">
        <w:rPr>
          <w:rFonts w:ascii="Times New Roman" w:eastAsia="Times New Roman" w:hAnsi="Times New Roman" w:cs="Times New Roman"/>
          <w:i/>
          <w:sz w:val="24"/>
        </w:rPr>
        <w:t>:Т</w:t>
      </w:r>
      <w:proofErr w:type="gramEnd"/>
      <w:r w:rsidRPr="00E7059A">
        <w:rPr>
          <w:rFonts w:ascii="Times New Roman" w:eastAsia="Times New Roman" w:hAnsi="Times New Roman" w:cs="Times New Roman"/>
          <w:i/>
          <w:sz w:val="24"/>
        </w:rPr>
        <w:t>ехнологический_процесс[Обозначение_ТП-&gt;?Обозначение_ТП,Операция_ТП-&gt;?Технологическая_операция] and</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?Деталь</w:t>
      </w:r>
      <w:proofErr w:type="gramStart"/>
      <w:r w:rsidRPr="00E7059A">
        <w:rPr>
          <w:rFonts w:ascii="Times New Roman" w:eastAsia="Times New Roman" w:hAnsi="Times New Roman" w:cs="Times New Roman"/>
          <w:i/>
          <w:sz w:val="24"/>
        </w:rPr>
        <w:t>:Д</w:t>
      </w:r>
      <w:proofErr w:type="gramEnd"/>
      <w:r w:rsidRPr="00E7059A">
        <w:rPr>
          <w:rFonts w:ascii="Times New Roman" w:eastAsia="Times New Roman" w:hAnsi="Times New Roman" w:cs="Times New Roman"/>
          <w:i/>
          <w:sz w:val="24"/>
        </w:rPr>
        <w:t>еталь[Наименование_детали-&gt;?Наименование_детали,ТП_детали-&gt;?Технологический_процесс] and</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_contains(?Обозначение_перехода</w:t>
      </w:r>
      <w:proofErr w:type="gramStart"/>
      <w:r w:rsidRPr="00E7059A">
        <w:rPr>
          <w:rFonts w:ascii="Times New Roman" w:eastAsia="Times New Roman" w:hAnsi="Times New Roman" w:cs="Times New Roman"/>
          <w:i/>
          <w:sz w:val="24"/>
        </w:rPr>
        <w:t>,"</w:t>
      </w:r>
      <w:proofErr w:type="gramEnd"/>
      <w:r w:rsidRPr="00E7059A">
        <w:rPr>
          <w:rFonts w:ascii="Times New Roman" w:eastAsia="Times New Roman" w:hAnsi="Times New Roman" w:cs="Times New Roman"/>
          <w:i/>
          <w:sz w:val="24"/>
        </w:rPr>
        <w:t>Выдержать деталь в ванне промывки").</w:t>
      </w:r>
    </w:p>
    <w:p w:rsidR="00D54689" w:rsidRDefault="00D54689">
      <w:pPr>
        <w:spacing w:after="0" w:line="240" w:lineRule="auto"/>
        <w:ind w:firstLine="397"/>
        <w:jc w:val="both"/>
        <w:rPr>
          <w:rFonts w:ascii="Times New Roman" w:eastAsia="Times New Roman" w:hAnsi="Times New Roman" w:cs="Times New Roman"/>
          <w:sz w:val="24"/>
        </w:rPr>
      </w:pPr>
    </w:p>
    <w:p w:rsidR="00EF6C9B" w:rsidRDefault="008D25EF" w:rsidP="00FF72ED">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рисунке </w:t>
      </w:r>
      <w:r w:rsidR="00E66A77">
        <w:rPr>
          <w:rFonts w:ascii="Times New Roman" w:eastAsia="Times New Roman" w:hAnsi="Times New Roman" w:cs="Times New Roman"/>
          <w:sz w:val="24"/>
        </w:rPr>
        <w:t>5</w:t>
      </w:r>
      <w:r>
        <w:rPr>
          <w:rFonts w:ascii="Times New Roman" w:eastAsia="Times New Roman" w:hAnsi="Times New Roman" w:cs="Times New Roman"/>
          <w:sz w:val="24"/>
        </w:rPr>
        <w:t xml:space="preserve"> показан  результат выполнения </w:t>
      </w:r>
      <w:r w:rsidR="00D54689">
        <w:rPr>
          <w:rFonts w:ascii="Times New Roman" w:eastAsia="Times New Roman" w:hAnsi="Times New Roman" w:cs="Times New Roman"/>
          <w:sz w:val="24"/>
        </w:rPr>
        <w:t>З</w:t>
      </w:r>
      <w:r>
        <w:rPr>
          <w:rFonts w:ascii="Times New Roman" w:eastAsia="Times New Roman" w:hAnsi="Times New Roman" w:cs="Times New Roman"/>
          <w:sz w:val="24"/>
        </w:rPr>
        <w:t>апроса 1.</w:t>
      </w:r>
    </w:p>
    <w:p w:rsidR="00F535D1" w:rsidRPr="004851C3" w:rsidRDefault="008D25EF" w:rsidP="004851C3">
      <w:pPr>
        <w:spacing w:before="120" w:after="180" w:line="240" w:lineRule="auto"/>
        <w:jc w:val="center"/>
        <w:rPr>
          <w:rFonts w:ascii="Times New Roman" w:eastAsia="Times New Roman" w:hAnsi="Times New Roman" w:cs="Times New Roman"/>
          <w:sz w:val="20"/>
        </w:rPr>
      </w:pPr>
      <w:r>
        <w:object w:dxaOrig="8971" w:dyaOrig="1569">
          <v:rect id="rectole0000000005" o:spid="_x0000_i1027" style="width:446.9pt;height:78.7pt" o:ole="" o:preferrelative="t" stroked="f">
            <v:imagedata r:id="rId15" o:title=""/>
          </v:rect>
          <o:OLEObject Type="Embed" ProgID="StaticMetafile" ShapeID="rectole0000000005" DrawAspect="Content" ObjectID="_1552666964" r:id="rId16"/>
        </w:object>
      </w:r>
      <w:r>
        <w:rPr>
          <w:rFonts w:ascii="Times New Roman" w:eastAsia="Times New Roman" w:hAnsi="Times New Roman" w:cs="Times New Roman"/>
          <w:sz w:val="20"/>
        </w:rPr>
        <w:t xml:space="preserve">Рисунок </w:t>
      </w:r>
      <w:r w:rsidR="00E66A77">
        <w:rPr>
          <w:rFonts w:ascii="Times New Roman" w:eastAsia="Times New Roman" w:hAnsi="Times New Roman" w:cs="Times New Roman"/>
          <w:sz w:val="20"/>
        </w:rPr>
        <w:t>5</w:t>
      </w:r>
      <w:r>
        <w:rPr>
          <w:rFonts w:ascii="Times New Roman" w:eastAsia="Times New Roman" w:hAnsi="Times New Roman" w:cs="Times New Roman"/>
          <w:sz w:val="20"/>
        </w:rPr>
        <w:t xml:space="preserve"> – Результат выполнения запроса 1</w:t>
      </w:r>
    </w:p>
    <w:p w:rsidR="00F535D1" w:rsidRPr="00135C0B" w:rsidRDefault="00A15E43" w:rsidP="0081640B">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Р</w:t>
      </w:r>
      <w:r w:rsidR="008D25EF" w:rsidRPr="00135C0B">
        <w:rPr>
          <w:rFonts w:ascii="Times New Roman" w:eastAsia="Times New Roman" w:hAnsi="Times New Roman" w:cs="Times New Roman"/>
          <w:sz w:val="24"/>
        </w:rPr>
        <w:t xml:space="preserve">ассмотрим взаимодействие правил </w:t>
      </w:r>
      <w:r w:rsidR="00C579F5" w:rsidRPr="00135C0B">
        <w:rPr>
          <w:rFonts w:ascii="Times New Roman" w:eastAsia="Times New Roman" w:hAnsi="Times New Roman" w:cs="Times New Roman"/>
          <w:sz w:val="24"/>
        </w:rPr>
        <w:t xml:space="preserve">вывода </w:t>
      </w:r>
      <w:r w:rsidR="008D25EF" w:rsidRPr="00135C0B">
        <w:rPr>
          <w:rFonts w:ascii="Times New Roman" w:eastAsia="Times New Roman" w:hAnsi="Times New Roman" w:cs="Times New Roman"/>
          <w:sz w:val="24"/>
        </w:rPr>
        <w:t xml:space="preserve">и запросов в редакторе </w:t>
      </w:r>
      <w:proofErr w:type="spellStart"/>
      <w:r w:rsidR="008D25EF" w:rsidRPr="00135C0B">
        <w:rPr>
          <w:rFonts w:ascii="Times New Roman" w:eastAsia="Times New Roman" w:hAnsi="Times New Roman" w:cs="Times New Roman"/>
          <w:sz w:val="24"/>
        </w:rPr>
        <w:t>OntoStudio</w:t>
      </w:r>
      <w:proofErr w:type="spellEnd"/>
      <w:r w:rsidR="008D25EF" w:rsidRPr="00135C0B">
        <w:rPr>
          <w:rFonts w:ascii="Times New Roman" w:eastAsia="Times New Roman" w:hAnsi="Times New Roman" w:cs="Times New Roman"/>
          <w:sz w:val="24"/>
        </w:rPr>
        <w:t>.</w:t>
      </w:r>
    </w:p>
    <w:p w:rsidR="00A15E43" w:rsidRDefault="008D25EF" w:rsidP="00A15E43">
      <w:pPr>
        <w:pStyle w:val="af3"/>
        <w:shd w:val="clear" w:color="auto" w:fill="FFFFFF"/>
        <w:spacing w:before="0" w:beforeAutospacing="0" w:after="0" w:afterAutospacing="0"/>
        <w:ind w:firstLine="397"/>
        <w:jc w:val="both"/>
      </w:pPr>
      <w:r w:rsidRPr="00135C0B">
        <w:rPr>
          <w:szCs w:val="22"/>
        </w:rPr>
        <w:t xml:space="preserve">Правило </w:t>
      </w:r>
      <w:r w:rsidR="00C579F5" w:rsidRPr="00135C0B">
        <w:rPr>
          <w:szCs w:val="22"/>
        </w:rPr>
        <w:t>вывода формализует процесс</w:t>
      </w:r>
      <w:r w:rsidR="00A15E43">
        <w:rPr>
          <w:szCs w:val="22"/>
        </w:rPr>
        <w:t xml:space="preserve"> </w:t>
      </w:r>
      <w:hyperlink r:id="rId17" w:tooltip="Рассуждение (логика)" w:history="1">
        <w:r w:rsidR="00C579F5" w:rsidRPr="00135C0B">
          <w:rPr>
            <w:szCs w:val="22"/>
          </w:rPr>
          <w:t>рассуждения</w:t>
        </w:r>
      </w:hyperlink>
      <w:r w:rsidR="00C579F5" w:rsidRPr="00135C0B">
        <w:rPr>
          <w:szCs w:val="22"/>
        </w:rPr>
        <w:t>, в ходе которого осуществляется переход от некоторых исходных </w:t>
      </w:r>
      <w:hyperlink r:id="rId18" w:tooltip="Суждение" w:history="1">
        <w:r w:rsidR="00C579F5" w:rsidRPr="00135C0B">
          <w:rPr>
            <w:szCs w:val="22"/>
          </w:rPr>
          <w:t>фактов</w:t>
        </w:r>
      </w:hyperlink>
      <w:r w:rsidR="00C579F5" w:rsidRPr="00135C0B">
        <w:rPr>
          <w:szCs w:val="22"/>
        </w:rPr>
        <w:t> (</w:t>
      </w:r>
      <w:hyperlink r:id="rId19" w:tooltip="Посылка (логика)" w:history="1">
        <w:r w:rsidR="00C579F5" w:rsidRPr="00135C0B">
          <w:rPr>
            <w:szCs w:val="22"/>
          </w:rPr>
          <w:t>посылок</w:t>
        </w:r>
      </w:hyperlink>
      <w:r w:rsidR="00C579F5" w:rsidRPr="00135C0B">
        <w:rPr>
          <w:szCs w:val="22"/>
        </w:rPr>
        <w:t>) к новым фактам — </w:t>
      </w:r>
      <w:hyperlink r:id="rId20" w:tooltip="Заключение (логика)" w:history="1">
        <w:r w:rsidR="00C579F5" w:rsidRPr="00135C0B">
          <w:rPr>
            <w:szCs w:val="22"/>
          </w:rPr>
          <w:t>заключениям</w:t>
        </w:r>
      </w:hyperlink>
      <w:r w:rsidR="00C579F5" w:rsidRPr="00135C0B">
        <w:rPr>
          <w:szCs w:val="22"/>
        </w:rPr>
        <w:t>.</w:t>
      </w:r>
      <w:r w:rsidR="00A15E43">
        <w:rPr>
          <w:szCs w:val="22"/>
        </w:rPr>
        <w:t xml:space="preserve"> </w:t>
      </w:r>
      <w:r w:rsidR="00097A67" w:rsidRPr="00135C0B">
        <w:t xml:space="preserve">Таким образом, наличие правил вывода </w:t>
      </w:r>
      <w:r w:rsidRPr="00135C0B">
        <w:t>расширяет базу знаний новыми фактами.</w:t>
      </w:r>
    </w:p>
    <w:p w:rsidR="00F535D1" w:rsidRDefault="008D25EF" w:rsidP="00A15E43">
      <w:pPr>
        <w:pStyle w:val="af3"/>
        <w:shd w:val="clear" w:color="auto" w:fill="FFFFFF"/>
        <w:spacing w:before="0" w:beforeAutospacing="0" w:after="0" w:afterAutospacing="0"/>
        <w:ind w:firstLine="397"/>
        <w:jc w:val="both"/>
      </w:pPr>
      <w:r w:rsidRPr="00D54689">
        <w:rPr>
          <w:i/>
        </w:rPr>
        <w:t>Правило 1:</w:t>
      </w:r>
      <w:r>
        <w:t xml:space="preserve"> если </w:t>
      </w:r>
      <w:r w:rsidR="00B66DE6" w:rsidRPr="00B66DE6">
        <w:t xml:space="preserve">для детали определена операция </w:t>
      </w:r>
      <w:r w:rsidR="00B66DE6">
        <w:t>«</w:t>
      </w:r>
      <w:proofErr w:type="spellStart"/>
      <w:r w:rsidR="00B66DE6" w:rsidRPr="00B66DE6">
        <w:t>отрубка</w:t>
      </w:r>
      <w:proofErr w:type="spellEnd"/>
      <w:r w:rsidR="00B66DE6">
        <w:t>»</w:t>
      </w:r>
      <w:r w:rsidR="00B66DE6" w:rsidRPr="00B66DE6">
        <w:t xml:space="preserve">, </w:t>
      </w:r>
      <w:r w:rsidR="00B66DE6">
        <w:t>«</w:t>
      </w:r>
      <w:r w:rsidR="00B66DE6" w:rsidRPr="00B66DE6">
        <w:t>надрубка</w:t>
      </w:r>
      <w:r w:rsidR="00B66DE6">
        <w:t>»</w:t>
      </w:r>
      <w:r w:rsidR="00B66DE6" w:rsidRPr="00B66DE6">
        <w:t xml:space="preserve">, </w:t>
      </w:r>
      <w:r w:rsidR="00B66DE6">
        <w:t>«</w:t>
      </w:r>
      <w:r w:rsidR="00B66DE6" w:rsidRPr="00B66DE6">
        <w:t>разрубка</w:t>
      </w:r>
      <w:r w:rsidR="00B66DE6">
        <w:t xml:space="preserve">», </w:t>
      </w:r>
      <w:r>
        <w:t xml:space="preserve">то она имеет вид </w:t>
      </w:r>
      <w:r w:rsidR="00B46092">
        <w:t>«П</w:t>
      </w:r>
      <w:r>
        <w:t>олуфабрикат</w:t>
      </w:r>
      <w:r w:rsidR="00B46092">
        <w:t>»</w:t>
      </w:r>
      <w:r>
        <w:t xml:space="preserve">. </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Правило</w:t>
      </w:r>
      <w:proofErr w:type="gramStart"/>
      <w:r>
        <w:rPr>
          <w:rFonts w:ascii="Times New Roman" w:eastAsia="Times New Roman" w:hAnsi="Times New Roman" w:cs="Times New Roman"/>
          <w:sz w:val="24"/>
        </w:rPr>
        <w:t>1</w:t>
      </w:r>
      <w:proofErr w:type="gramEnd"/>
      <w:r>
        <w:rPr>
          <w:rFonts w:ascii="Times New Roman" w:eastAsia="Times New Roman" w:hAnsi="Times New Roman" w:cs="Times New Roman"/>
          <w:sz w:val="24"/>
        </w:rPr>
        <w:t xml:space="preserve"> на языке </w:t>
      </w:r>
      <w:proofErr w:type="spellStart"/>
      <w:r>
        <w:rPr>
          <w:rFonts w:ascii="Times New Roman" w:eastAsia="Times New Roman" w:hAnsi="Times New Roman" w:cs="Times New Roman"/>
          <w:sz w:val="24"/>
        </w:rPr>
        <w:t>Objectlogic</w:t>
      </w:r>
      <w:proofErr w:type="spellEnd"/>
      <w:r>
        <w:rPr>
          <w:rFonts w:ascii="Times New Roman" w:eastAsia="Times New Roman" w:hAnsi="Times New Roman" w:cs="Times New Roman"/>
          <w:sz w:val="24"/>
        </w:rPr>
        <w:t>:</w:t>
      </w:r>
    </w:p>
    <w:p w:rsidR="001B1052"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?Детал</w:t>
      </w:r>
      <w:proofErr w:type="gramStart"/>
      <w:r w:rsidRPr="00E7059A">
        <w:rPr>
          <w:rFonts w:ascii="Times New Roman" w:eastAsia="Times New Roman" w:hAnsi="Times New Roman" w:cs="Times New Roman"/>
          <w:i/>
          <w:sz w:val="24"/>
        </w:rPr>
        <w:t>ь[</w:t>
      </w:r>
      <w:proofErr w:type="gramEnd"/>
      <w:r w:rsidRPr="00E7059A">
        <w:rPr>
          <w:rFonts w:ascii="Times New Roman" w:eastAsia="Times New Roman" w:hAnsi="Times New Roman" w:cs="Times New Roman"/>
          <w:i/>
          <w:sz w:val="24"/>
        </w:rPr>
        <w:t>Вид_детали-&gt;"Полуфабрикат"] :- ?</w:t>
      </w:r>
      <w:proofErr w:type="spellStart"/>
      <w:r w:rsidRPr="00E7059A">
        <w:rPr>
          <w:rFonts w:ascii="Times New Roman" w:eastAsia="Times New Roman" w:hAnsi="Times New Roman" w:cs="Times New Roman"/>
          <w:i/>
          <w:sz w:val="24"/>
        </w:rPr>
        <w:t>Деталь:Деталь</w:t>
      </w:r>
      <w:proofErr w:type="spellEnd"/>
      <w:r w:rsidRPr="00E7059A">
        <w:rPr>
          <w:rFonts w:ascii="Times New Roman" w:eastAsia="Times New Roman" w:hAnsi="Times New Roman" w:cs="Times New Roman"/>
          <w:i/>
          <w:sz w:val="24"/>
        </w:rPr>
        <w:t>[</w:t>
      </w:r>
      <w:proofErr w:type="spellStart"/>
      <w:r w:rsidR="00B66DE6">
        <w:rPr>
          <w:rFonts w:ascii="Times New Roman" w:eastAsia="Times New Roman" w:hAnsi="Times New Roman" w:cs="Times New Roman"/>
          <w:i/>
          <w:sz w:val="24"/>
        </w:rPr>
        <w:t>Операция</w:t>
      </w:r>
      <w:r w:rsidRPr="00E7059A">
        <w:rPr>
          <w:rFonts w:ascii="Times New Roman" w:eastAsia="Times New Roman" w:hAnsi="Times New Roman" w:cs="Times New Roman"/>
          <w:i/>
          <w:sz w:val="24"/>
        </w:rPr>
        <w:t>_детали</w:t>
      </w:r>
      <w:proofErr w:type="spellEnd"/>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-&gt;"</w:t>
      </w:r>
      <w:proofErr w:type="spellStart"/>
      <w:r w:rsidR="00B66DE6" w:rsidRPr="00B66DE6">
        <w:rPr>
          <w:rFonts w:ascii="Times New Roman" w:eastAsia="Times New Roman" w:hAnsi="Times New Roman" w:cs="Times New Roman"/>
          <w:sz w:val="24"/>
        </w:rPr>
        <w:t>отрубка</w:t>
      </w:r>
      <w:proofErr w:type="spellEnd"/>
      <w:r w:rsidRPr="00E7059A">
        <w:rPr>
          <w:rFonts w:ascii="Times New Roman" w:eastAsia="Times New Roman" w:hAnsi="Times New Roman" w:cs="Times New Roman"/>
          <w:i/>
          <w:sz w:val="24"/>
        </w:rPr>
        <w:t xml:space="preserve">" </w:t>
      </w:r>
      <w:proofErr w:type="spellStart"/>
      <w:r w:rsidRPr="00E7059A">
        <w:rPr>
          <w:rFonts w:ascii="Times New Roman" w:eastAsia="Times New Roman" w:hAnsi="Times New Roman" w:cs="Times New Roman"/>
          <w:i/>
          <w:sz w:val="24"/>
        </w:rPr>
        <w:t>or</w:t>
      </w:r>
      <w:proofErr w:type="spellEnd"/>
      <w:r w:rsidRPr="00E7059A">
        <w:rPr>
          <w:rFonts w:ascii="Times New Roman" w:eastAsia="Times New Roman" w:hAnsi="Times New Roman" w:cs="Times New Roman"/>
          <w:i/>
          <w:sz w:val="24"/>
        </w:rPr>
        <w:t xml:space="preserve"> </w:t>
      </w:r>
      <w:proofErr w:type="spellStart"/>
      <w:r w:rsidR="00B66DE6">
        <w:rPr>
          <w:rFonts w:ascii="Times New Roman" w:eastAsia="Times New Roman" w:hAnsi="Times New Roman" w:cs="Times New Roman"/>
          <w:i/>
          <w:sz w:val="24"/>
        </w:rPr>
        <w:t>Операция</w:t>
      </w:r>
      <w:r w:rsidR="00B66DE6" w:rsidRPr="00E7059A">
        <w:rPr>
          <w:rFonts w:ascii="Times New Roman" w:eastAsia="Times New Roman" w:hAnsi="Times New Roman" w:cs="Times New Roman"/>
          <w:i/>
          <w:sz w:val="24"/>
        </w:rPr>
        <w:t>_детал</w:t>
      </w:r>
      <w:proofErr w:type="gramStart"/>
      <w:r w:rsidR="00B66DE6" w:rsidRPr="00E7059A">
        <w:rPr>
          <w:rFonts w:ascii="Times New Roman" w:eastAsia="Times New Roman" w:hAnsi="Times New Roman" w:cs="Times New Roman"/>
          <w:i/>
          <w:sz w:val="24"/>
        </w:rPr>
        <w:t>и</w:t>
      </w:r>
      <w:proofErr w:type="spellEnd"/>
      <w:r w:rsidRPr="00E7059A">
        <w:rPr>
          <w:rFonts w:ascii="Times New Roman" w:eastAsia="Times New Roman" w:hAnsi="Times New Roman" w:cs="Times New Roman"/>
          <w:i/>
          <w:sz w:val="24"/>
        </w:rPr>
        <w:t>-</w:t>
      </w:r>
      <w:proofErr w:type="gramEnd"/>
      <w:r w:rsidRPr="00E7059A">
        <w:rPr>
          <w:rFonts w:ascii="Times New Roman" w:eastAsia="Times New Roman" w:hAnsi="Times New Roman" w:cs="Times New Roman"/>
          <w:i/>
          <w:sz w:val="24"/>
        </w:rPr>
        <w:t>&gt;"</w:t>
      </w:r>
      <w:r w:rsidR="00B66DE6" w:rsidRPr="00B66DE6">
        <w:rPr>
          <w:rFonts w:ascii="Times New Roman" w:eastAsia="Times New Roman" w:hAnsi="Times New Roman" w:cs="Times New Roman"/>
          <w:sz w:val="24"/>
        </w:rPr>
        <w:t>надрубка</w:t>
      </w:r>
      <w:r w:rsidR="00B66DE6" w:rsidRPr="00E7059A">
        <w:rPr>
          <w:rFonts w:ascii="Times New Roman" w:eastAsia="Times New Roman" w:hAnsi="Times New Roman" w:cs="Times New Roman"/>
          <w:i/>
          <w:sz w:val="24"/>
        </w:rPr>
        <w:t xml:space="preserve"> </w:t>
      </w:r>
      <w:r w:rsidR="00B66DE6">
        <w:rPr>
          <w:rFonts w:ascii="Times New Roman" w:eastAsia="Times New Roman" w:hAnsi="Times New Roman" w:cs="Times New Roman"/>
          <w:i/>
          <w:sz w:val="24"/>
        </w:rPr>
        <w:t xml:space="preserve">" </w:t>
      </w:r>
      <w:proofErr w:type="spellStart"/>
      <w:r w:rsidR="00B66DE6" w:rsidRPr="00E7059A">
        <w:rPr>
          <w:rFonts w:ascii="Times New Roman" w:eastAsia="Times New Roman" w:hAnsi="Times New Roman" w:cs="Times New Roman"/>
          <w:i/>
          <w:sz w:val="24"/>
        </w:rPr>
        <w:t>or</w:t>
      </w:r>
      <w:proofErr w:type="spellEnd"/>
      <w:r w:rsidR="00B66DE6" w:rsidRPr="00E7059A">
        <w:rPr>
          <w:rFonts w:ascii="Times New Roman" w:eastAsia="Times New Roman" w:hAnsi="Times New Roman" w:cs="Times New Roman"/>
          <w:i/>
          <w:sz w:val="24"/>
        </w:rPr>
        <w:t xml:space="preserve"> </w:t>
      </w:r>
      <w:proofErr w:type="spellStart"/>
      <w:r w:rsidR="00B66DE6">
        <w:rPr>
          <w:rFonts w:ascii="Times New Roman" w:eastAsia="Times New Roman" w:hAnsi="Times New Roman" w:cs="Times New Roman"/>
          <w:i/>
          <w:sz w:val="24"/>
        </w:rPr>
        <w:t>Операция</w:t>
      </w:r>
      <w:r w:rsidR="00B66DE6" w:rsidRPr="00E7059A">
        <w:rPr>
          <w:rFonts w:ascii="Times New Roman" w:eastAsia="Times New Roman" w:hAnsi="Times New Roman" w:cs="Times New Roman"/>
          <w:i/>
          <w:sz w:val="24"/>
        </w:rPr>
        <w:t>_детали</w:t>
      </w:r>
      <w:proofErr w:type="spellEnd"/>
      <w:r w:rsidR="00B66DE6" w:rsidRPr="00E7059A">
        <w:rPr>
          <w:rFonts w:ascii="Times New Roman" w:eastAsia="Times New Roman" w:hAnsi="Times New Roman" w:cs="Times New Roman"/>
          <w:i/>
          <w:sz w:val="24"/>
        </w:rPr>
        <w:t>-&gt;"</w:t>
      </w:r>
      <w:r w:rsidR="00B66DE6" w:rsidRPr="00B66DE6">
        <w:rPr>
          <w:rFonts w:ascii="Times New Roman" w:eastAsia="Times New Roman" w:hAnsi="Times New Roman" w:cs="Times New Roman"/>
          <w:sz w:val="24"/>
        </w:rPr>
        <w:t xml:space="preserve"> разрубка</w:t>
      </w:r>
      <w:r w:rsidRPr="00E7059A">
        <w:rPr>
          <w:rFonts w:ascii="Times New Roman" w:eastAsia="Times New Roman" w:hAnsi="Times New Roman" w:cs="Times New Roman"/>
          <w:i/>
          <w:sz w:val="24"/>
        </w:rPr>
        <w:t>"].</w:t>
      </w:r>
    </w:p>
    <w:p w:rsidR="00D54689" w:rsidRDefault="008D25EF" w:rsidP="00B66DE6">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наличии такого правила выполнение </w:t>
      </w:r>
      <w:r w:rsidRPr="00FF72ED">
        <w:rPr>
          <w:rFonts w:ascii="Times New Roman" w:eastAsia="Times New Roman" w:hAnsi="Times New Roman" w:cs="Times New Roman"/>
          <w:i/>
          <w:sz w:val="24"/>
        </w:rPr>
        <w:t>запроса 2:</w:t>
      </w:r>
      <w:r>
        <w:rPr>
          <w:rFonts w:ascii="Times New Roman" w:eastAsia="Times New Roman" w:hAnsi="Times New Roman" w:cs="Times New Roman"/>
          <w:sz w:val="24"/>
        </w:rPr>
        <w:t xml:space="preserve"> поиск</w:t>
      </w:r>
      <w:r w:rsidR="00B46092">
        <w:rPr>
          <w:rFonts w:ascii="Times New Roman" w:eastAsia="Times New Roman" w:hAnsi="Times New Roman" w:cs="Times New Roman"/>
          <w:sz w:val="24"/>
        </w:rPr>
        <w:t xml:space="preserve"> деталей, имеющих наименование «</w:t>
      </w:r>
      <w:r>
        <w:rPr>
          <w:rFonts w:ascii="Times New Roman" w:eastAsia="Times New Roman" w:hAnsi="Times New Roman" w:cs="Times New Roman"/>
          <w:sz w:val="24"/>
        </w:rPr>
        <w:t>Балка</w:t>
      </w:r>
      <w:r w:rsidR="00B46092">
        <w:rPr>
          <w:rFonts w:ascii="Times New Roman" w:eastAsia="Times New Roman" w:hAnsi="Times New Roman" w:cs="Times New Roman"/>
          <w:sz w:val="24"/>
        </w:rPr>
        <w:t>»</w:t>
      </w:r>
      <w:r>
        <w:rPr>
          <w:rFonts w:ascii="Times New Roman" w:eastAsia="Times New Roman" w:hAnsi="Times New Roman" w:cs="Times New Roman"/>
          <w:sz w:val="24"/>
        </w:rPr>
        <w:t xml:space="preserve">, вид </w:t>
      </w:r>
      <w:r w:rsidR="00B46092">
        <w:rPr>
          <w:rFonts w:ascii="Times New Roman" w:eastAsia="Times New Roman" w:hAnsi="Times New Roman" w:cs="Times New Roman"/>
          <w:sz w:val="24"/>
        </w:rPr>
        <w:t>«</w:t>
      </w:r>
      <w:r>
        <w:rPr>
          <w:rFonts w:ascii="Times New Roman" w:eastAsia="Times New Roman" w:hAnsi="Times New Roman" w:cs="Times New Roman"/>
          <w:sz w:val="24"/>
        </w:rPr>
        <w:t>Полуфабрикат</w:t>
      </w:r>
      <w:r w:rsidR="00B46092">
        <w:rPr>
          <w:rFonts w:ascii="Times New Roman" w:eastAsia="Times New Roman" w:hAnsi="Times New Roman" w:cs="Times New Roman"/>
          <w:sz w:val="24"/>
        </w:rPr>
        <w:t>»</w:t>
      </w:r>
      <w:r>
        <w:rPr>
          <w:rFonts w:ascii="Times New Roman" w:eastAsia="Times New Roman" w:hAnsi="Times New Roman" w:cs="Times New Roman"/>
          <w:sz w:val="24"/>
        </w:rPr>
        <w:t xml:space="preserve"> и </w:t>
      </w:r>
      <w:r w:rsidR="00A15E43">
        <w:rPr>
          <w:rFonts w:ascii="Times New Roman" w:eastAsia="Times New Roman" w:hAnsi="Times New Roman" w:cs="Times New Roman"/>
          <w:sz w:val="24"/>
        </w:rPr>
        <w:t>пять</w:t>
      </w:r>
      <w:r w:rsidRPr="00135C0B">
        <w:rPr>
          <w:rFonts w:ascii="Times New Roman" w:eastAsia="Times New Roman" w:hAnsi="Times New Roman" w:cs="Times New Roman"/>
          <w:sz w:val="24"/>
        </w:rPr>
        <w:t xml:space="preserve"> </w:t>
      </w:r>
      <w:r w:rsidR="0081640B" w:rsidRPr="00135C0B">
        <w:rPr>
          <w:rFonts w:ascii="Times New Roman" w:eastAsia="Times New Roman" w:hAnsi="Times New Roman" w:cs="Times New Roman"/>
          <w:sz w:val="24"/>
        </w:rPr>
        <w:t xml:space="preserve">обрабатываемых </w:t>
      </w:r>
      <w:r w:rsidRPr="00135C0B">
        <w:rPr>
          <w:rFonts w:ascii="Times New Roman" w:eastAsia="Times New Roman" w:hAnsi="Times New Roman" w:cs="Times New Roman"/>
          <w:sz w:val="24"/>
        </w:rPr>
        <w:t>поверхностей</w:t>
      </w:r>
      <w:r w:rsidRPr="0081640B">
        <w:rPr>
          <w:rFonts w:ascii="Times New Roman" w:eastAsia="Times New Roman" w:hAnsi="Times New Roman" w:cs="Times New Roman"/>
          <w:color w:val="FF0000"/>
          <w:sz w:val="24"/>
        </w:rPr>
        <w:t>,</w:t>
      </w:r>
      <w:r>
        <w:rPr>
          <w:rFonts w:ascii="Times New Roman" w:eastAsia="Times New Roman" w:hAnsi="Times New Roman" w:cs="Times New Roman"/>
          <w:sz w:val="24"/>
        </w:rPr>
        <w:t xml:space="preserve"> даст непустой результат. Изначально в базе знаний отсутствовали экземпляры деталей вида «Полуфабрикат». </w:t>
      </w:r>
    </w:p>
    <w:p w:rsidR="00F535D1" w:rsidRDefault="008D25EF">
      <w:pPr>
        <w:spacing w:after="0" w:line="240" w:lineRule="auto"/>
        <w:ind w:firstLine="397"/>
        <w:jc w:val="both"/>
        <w:rPr>
          <w:rFonts w:ascii="Times New Roman" w:eastAsia="Times New Roman" w:hAnsi="Times New Roman" w:cs="Times New Roman"/>
          <w:sz w:val="24"/>
        </w:rPr>
      </w:pPr>
      <w:r w:rsidRPr="00A15E43">
        <w:rPr>
          <w:rFonts w:ascii="Times New Roman" w:eastAsia="Times New Roman" w:hAnsi="Times New Roman" w:cs="Times New Roman"/>
          <w:sz w:val="24"/>
        </w:rPr>
        <w:t>Запрос 2</w:t>
      </w:r>
      <w:r>
        <w:rPr>
          <w:rFonts w:ascii="Times New Roman" w:eastAsia="Times New Roman" w:hAnsi="Times New Roman" w:cs="Times New Roman"/>
          <w:sz w:val="24"/>
        </w:rPr>
        <w:t xml:space="preserve"> на языке Objectlogic:</w:t>
      </w:r>
    </w:p>
    <w:p w:rsidR="00F535D1" w:rsidRPr="00E7059A" w:rsidRDefault="008D25EF">
      <w:pPr>
        <w:spacing w:after="0" w:line="240" w:lineRule="auto"/>
        <w:ind w:firstLine="397"/>
        <w:jc w:val="both"/>
        <w:rPr>
          <w:rFonts w:ascii="Times New Roman" w:eastAsia="Times New Roman" w:hAnsi="Times New Roman" w:cs="Times New Roman"/>
          <w:i/>
          <w:sz w:val="24"/>
        </w:rPr>
      </w:pPr>
      <w:proofErr w:type="gramStart"/>
      <w:r w:rsidRPr="00E7059A">
        <w:rPr>
          <w:rFonts w:ascii="Times New Roman" w:eastAsia="Times New Roman" w:hAnsi="Times New Roman" w:cs="Times New Roman"/>
          <w:i/>
          <w:sz w:val="24"/>
        </w:rPr>
        <w:t>@{options[outorder(?Обозначение_детали,?Наименование_детали,?Вид_детали,</w:t>
      </w:r>
      <w:proofErr w:type="gramEnd"/>
    </w:p>
    <w:p w:rsidR="00F535D1" w:rsidRPr="00E7059A" w:rsidRDefault="008D25EF">
      <w:pPr>
        <w:spacing w:after="0" w:line="240" w:lineRule="auto"/>
        <w:ind w:firstLine="397"/>
        <w:jc w:val="both"/>
        <w:rPr>
          <w:rFonts w:ascii="Times New Roman" w:eastAsia="Times New Roman" w:hAnsi="Times New Roman" w:cs="Times New Roman"/>
          <w:i/>
          <w:sz w:val="24"/>
        </w:rPr>
      </w:pPr>
      <w:proofErr w:type="gramStart"/>
      <w:r w:rsidRPr="00E7059A">
        <w:rPr>
          <w:rFonts w:ascii="Times New Roman" w:eastAsia="Times New Roman" w:hAnsi="Times New Roman" w:cs="Times New Roman"/>
          <w:i/>
          <w:sz w:val="24"/>
        </w:rPr>
        <w:t xml:space="preserve">?Поверхности_детали)]} </w:t>
      </w:r>
      <w:proofErr w:type="gramEnd"/>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?-?Экземпляр_Детали</w:t>
      </w:r>
      <w:proofErr w:type="gramStart"/>
      <w:r w:rsidRPr="00E7059A">
        <w:rPr>
          <w:rFonts w:ascii="Times New Roman" w:eastAsia="Times New Roman" w:hAnsi="Times New Roman" w:cs="Times New Roman"/>
          <w:i/>
          <w:sz w:val="24"/>
        </w:rPr>
        <w:t>:Д</w:t>
      </w:r>
      <w:proofErr w:type="gramEnd"/>
      <w:r w:rsidRPr="00E7059A">
        <w:rPr>
          <w:rFonts w:ascii="Times New Roman" w:eastAsia="Times New Roman" w:hAnsi="Times New Roman" w:cs="Times New Roman"/>
          <w:i/>
          <w:sz w:val="24"/>
        </w:rPr>
        <w:t>еталь[Обозначение_детали-&gt;?Обозначение_детали,Поверхности_детали-&gt;?Поверхности_детали,</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Вид_детал</w:t>
      </w:r>
      <w:proofErr w:type="gramStart"/>
      <w:r w:rsidRPr="00E7059A">
        <w:rPr>
          <w:rFonts w:ascii="Times New Roman" w:eastAsia="Times New Roman" w:hAnsi="Times New Roman" w:cs="Times New Roman"/>
          <w:i/>
          <w:sz w:val="24"/>
        </w:rPr>
        <w:t>и-</w:t>
      </w:r>
      <w:proofErr w:type="gramEnd"/>
      <w:r w:rsidRPr="00E7059A">
        <w:rPr>
          <w:rFonts w:ascii="Times New Roman" w:eastAsia="Times New Roman" w:hAnsi="Times New Roman" w:cs="Times New Roman"/>
          <w:i/>
          <w:sz w:val="24"/>
        </w:rPr>
        <w:t>&gt;?Вид_детали] and _unify(?Наименование_детали,"Балка") and _unify(?Вид_детали,"Полуфабрикат") and _unify(?Поверхности_детали,"5").</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Рассмотрим еще один пример с применением правил 2 и 3 и запроса 3.</w:t>
      </w:r>
    </w:p>
    <w:p w:rsidR="00D54689" w:rsidRDefault="008D25EF">
      <w:pPr>
        <w:spacing w:after="0" w:line="240" w:lineRule="auto"/>
        <w:ind w:firstLine="397"/>
        <w:jc w:val="both"/>
        <w:rPr>
          <w:rFonts w:ascii="Times New Roman" w:eastAsia="Times New Roman" w:hAnsi="Times New Roman" w:cs="Times New Roman"/>
          <w:sz w:val="24"/>
        </w:rPr>
      </w:pPr>
      <w:r w:rsidRPr="0008701F">
        <w:rPr>
          <w:rFonts w:ascii="Times New Roman" w:eastAsia="Times New Roman" w:hAnsi="Times New Roman" w:cs="Times New Roman"/>
          <w:i/>
          <w:sz w:val="24"/>
        </w:rPr>
        <w:t>Правила 2 и 3</w:t>
      </w:r>
      <w:r>
        <w:rPr>
          <w:rFonts w:ascii="Times New Roman" w:eastAsia="Times New Roman" w:hAnsi="Times New Roman" w:cs="Times New Roman"/>
          <w:sz w:val="24"/>
        </w:rPr>
        <w:t xml:space="preserve"> определяют «Цех_изготовитель» детали по е</w:t>
      </w:r>
      <w:r w:rsidR="00D54689">
        <w:rPr>
          <w:rFonts w:ascii="Times New Roman" w:eastAsia="Times New Roman" w:hAnsi="Times New Roman" w:cs="Times New Roman"/>
          <w:sz w:val="24"/>
        </w:rPr>
        <w:t>ё</w:t>
      </w:r>
      <w:r>
        <w:rPr>
          <w:rFonts w:ascii="Times New Roman" w:eastAsia="Times New Roman" w:hAnsi="Times New Roman" w:cs="Times New Roman"/>
          <w:sz w:val="24"/>
        </w:rPr>
        <w:t xml:space="preserve"> длине: </w:t>
      </w:r>
    </w:p>
    <w:p w:rsidR="00D54689"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если длина детали =10</w:t>
      </w:r>
      <w:r w:rsidR="00D54689">
        <w:rPr>
          <w:rFonts w:ascii="Times New Roman" w:eastAsia="Times New Roman" w:hAnsi="Times New Roman" w:cs="Times New Roman"/>
          <w:sz w:val="24"/>
        </w:rPr>
        <w:t>,</w:t>
      </w:r>
      <w:r>
        <w:rPr>
          <w:rFonts w:ascii="Times New Roman" w:eastAsia="Times New Roman" w:hAnsi="Times New Roman" w:cs="Times New Roman"/>
          <w:sz w:val="24"/>
        </w:rPr>
        <w:t xml:space="preserve"> то цех=245, </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если длина =7</w:t>
      </w:r>
      <w:r w:rsidR="00D54689">
        <w:rPr>
          <w:rFonts w:ascii="Times New Roman" w:eastAsia="Times New Roman" w:hAnsi="Times New Roman" w:cs="Times New Roman"/>
          <w:sz w:val="24"/>
        </w:rPr>
        <w:t>,</w:t>
      </w:r>
      <w:r>
        <w:rPr>
          <w:rFonts w:ascii="Times New Roman" w:eastAsia="Times New Roman" w:hAnsi="Times New Roman" w:cs="Times New Roman"/>
          <w:sz w:val="24"/>
        </w:rPr>
        <w:t xml:space="preserve"> то цех=244.</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Правило 2 на языке Objectlogic:</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?Детал</w:t>
      </w:r>
      <w:proofErr w:type="gramStart"/>
      <w:r w:rsidRPr="00E7059A">
        <w:rPr>
          <w:rFonts w:ascii="Times New Roman" w:eastAsia="Times New Roman" w:hAnsi="Times New Roman" w:cs="Times New Roman"/>
          <w:i/>
          <w:sz w:val="24"/>
        </w:rPr>
        <w:t>ь[</w:t>
      </w:r>
      <w:proofErr w:type="gramEnd"/>
      <w:r w:rsidRPr="00E7059A">
        <w:rPr>
          <w:rFonts w:ascii="Times New Roman" w:eastAsia="Times New Roman" w:hAnsi="Times New Roman" w:cs="Times New Roman"/>
          <w:i/>
          <w:sz w:val="24"/>
        </w:rPr>
        <w:t>Цех_изготовитель-&gt;"245"] :- ?Деталь</w:t>
      </w:r>
      <w:proofErr w:type="gramStart"/>
      <w:r w:rsidRPr="00E7059A">
        <w:rPr>
          <w:rFonts w:ascii="Times New Roman" w:eastAsia="Times New Roman" w:hAnsi="Times New Roman" w:cs="Times New Roman"/>
          <w:i/>
          <w:sz w:val="24"/>
        </w:rPr>
        <w:t>:Д</w:t>
      </w:r>
      <w:proofErr w:type="gramEnd"/>
      <w:r w:rsidRPr="00E7059A">
        <w:rPr>
          <w:rFonts w:ascii="Times New Roman" w:eastAsia="Times New Roman" w:hAnsi="Times New Roman" w:cs="Times New Roman"/>
          <w:i/>
          <w:sz w:val="24"/>
        </w:rPr>
        <w:t>еталь[Длина_детали-&gt;"10"].</w:t>
      </w:r>
    </w:p>
    <w:p w:rsidR="00F535D1" w:rsidRDefault="008D25EF">
      <w:pPr>
        <w:spacing w:after="0" w:line="240" w:lineRule="auto"/>
        <w:ind w:firstLine="397"/>
        <w:jc w:val="both"/>
        <w:rPr>
          <w:rFonts w:ascii="Times New Roman" w:eastAsia="Times New Roman" w:hAnsi="Times New Roman" w:cs="Times New Roman"/>
          <w:sz w:val="24"/>
        </w:rPr>
      </w:pPr>
      <w:r w:rsidRPr="00D54689">
        <w:rPr>
          <w:rFonts w:ascii="Times New Roman" w:eastAsia="Times New Roman" w:hAnsi="Times New Roman" w:cs="Times New Roman"/>
          <w:i/>
          <w:sz w:val="24"/>
        </w:rPr>
        <w:t>Запрос 3</w:t>
      </w:r>
      <w:r>
        <w:rPr>
          <w:rFonts w:ascii="Times New Roman" w:eastAsia="Times New Roman" w:hAnsi="Times New Roman" w:cs="Times New Roman"/>
          <w:sz w:val="24"/>
        </w:rPr>
        <w:t>: Необходимо найти все детали, у которых «Цех_изготовитель» = 245 или 244, «Наименование_детали»</w:t>
      </w:r>
      <w:r w:rsidR="00EF6C9B">
        <w:rPr>
          <w:rFonts w:ascii="Times New Roman" w:eastAsia="Times New Roman" w:hAnsi="Times New Roman" w:cs="Times New Roman"/>
          <w:sz w:val="24"/>
        </w:rPr>
        <w:t xml:space="preserve"> </w:t>
      </w:r>
      <w:r>
        <w:rPr>
          <w:rFonts w:ascii="Times New Roman" w:eastAsia="Times New Roman" w:hAnsi="Times New Roman" w:cs="Times New Roman"/>
          <w:sz w:val="24"/>
        </w:rPr>
        <w:t>= «Балка» и «</w:t>
      </w:r>
      <w:proofErr w:type="spellStart"/>
      <w:r>
        <w:rPr>
          <w:rFonts w:ascii="Times New Roman" w:eastAsia="Times New Roman" w:hAnsi="Times New Roman" w:cs="Times New Roman"/>
          <w:sz w:val="24"/>
        </w:rPr>
        <w:t>Поверхности_детали</w:t>
      </w:r>
      <w:proofErr w:type="spellEnd"/>
      <w:r>
        <w:rPr>
          <w:rFonts w:ascii="Times New Roman" w:eastAsia="Times New Roman" w:hAnsi="Times New Roman" w:cs="Times New Roman"/>
          <w:sz w:val="24"/>
        </w:rPr>
        <w:t>»</w:t>
      </w:r>
      <w:r w:rsidR="00EF6C9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5. В этом запросе участвуют значения свойства «Цех_изготовитель», сформированные на основе правил 2 и 3. </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Запрос на языке </w:t>
      </w:r>
      <w:proofErr w:type="spellStart"/>
      <w:r>
        <w:rPr>
          <w:rFonts w:ascii="Times New Roman" w:eastAsia="Times New Roman" w:hAnsi="Times New Roman" w:cs="Times New Roman"/>
          <w:sz w:val="24"/>
        </w:rPr>
        <w:t>Objectlogic</w:t>
      </w:r>
      <w:proofErr w:type="spellEnd"/>
      <w:r>
        <w:rPr>
          <w:rFonts w:ascii="Times New Roman" w:eastAsia="Times New Roman" w:hAnsi="Times New Roman" w:cs="Times New Roman"/>
          <w:sz w:val="24"/>
        </w:rPr>
        <w:t>:</w:t>
      </w:r>
    </w:p>
    <w:p w:rsidR="00F535D1" w:rsidRPr="00E7059A" w:rsidRDefault="008D25EF">
      <w:pPr>
        <w:spacing w:after="0" w:line="240" w:lineRule="auto"/>
        <w:ind w:firstLine="397"/>
        <w:jc w:val="both"/>
        <w:rPr>
          <w:rFonts w:ascii="Times New Roman" w:eastAsia="Times New Roman" w:hAnsi="Times New Roman" w:cs="Times New Roman"/>
          <w:i/>
          <w:sz w:val="24"/>
        </w:rPr>
      </w:pPr>
      <w:proofErr w:type="gramStart"/>
      <w:r w:rsidRPr="00E7059A">
        <w:rPr>
          <w:rFonts w:ascii="Times New Roman" w:eastAsia="Times New Roman" w:hAnsi="Times New Roman" w:cs="Times New Roman"/>
          <w:i/>
          <w:sz w:val="24"/>
        </w:rPr>
        <w:t>@{options[outorder(?Обозначение_детали,?Наименование_детали,</w:t>
      </w:r>
      <w:proofErr w:type="gramEnd"/>
    </w:p>
    <w:p w:rsidR="00F535D1" w:rsidRPr="00E7059A" w:rsidRDefault="008D25EF">
      <w:pPr>
        <w:spacing w:after="0" w:line="240" w:lineRule="auto"/>
        <w:ind w:firstLine="397"/>
        <w:jc w:val="both"/>
        <w:rPr>
          <w:rFonts w:ascii="Times New Roman" w:eastAsia="Times New Roman" w:hAnsi="Times New Roman" w:cs="Times New Roman"/>
          <w:i/>
          <w:sz w:val="24"/>
        </w:rPr>
      </w:pPr>
      <w:proofErr w:type="gramStart"/>
      <w:r w:rsidRPr="00E7059A">
        <w:rPr>
          <w:rFonts w:ascii="Times New Roman" w:eastAsia="Times New Roman" w:hAnsi="Times New Roman" w:cs="Times New Roman"/>
          <w:i/>
          <w:sz w:val="24"/>
        </w:rPr>
        <w:lastRenderedPageBreak/>
        <w:t xml:space="preserve">?Цех_изготовитель,?Поверхности_детали,?Экземпляр_Детали)]} </w:t>
      </w:r>
      <w:proofErr w:type="gramEnd"/>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?-?Экземпляр_Детали:</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Детал</w:t>
      </w:r>
      <w:proofErr w:type="gramStart"/>
      <w:r w:rsidRPr="00E7059A">
        <w:rPr>
          <w:rFonts w:ascii="Times New Roman" w:eastAsia="Times New Roman" w:hAnsi="Times New Roman" w:cs="Times New Roman"/>
          <w:i/>
          <w:sz w:val="24"/>
        </w:rPr>
        <w:t>ь[</w:t>
      </w:r>
      <w:proofErr w:type="gramEnd"/>
      <w:r w:rsidRPr="00E7059A">
        <w:rPr>
          <w:rFonts w:ascii="Times New Roman" w:eastAsia="Times New Roman" w:hAnsi="Times New Roman" w:cs="Times New Roman"/>
          <w:i/>
          <w:sz w:val="24"/>
        </w:rPr>
        <w:t>Обозначение_детали-&gt;?Обозначение_детали,</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Поверхности_детал</w:t>
      </w:r>
      <w:proofErr w:type="gramStart"/>
      <w:r w:rsidRPr="00E7059A">
        <w:rPr>
          <w:rFonts w:ascii="Times New Roman" w:eastAsia="Times New Roman" w:hAnsi="Times New Roman" w:cs="Times New Roman"/>
          <w:i/>
          <w:sz w:val="24"/>
        </w:rPr>
        <w:t>и-</w:t>
      </w:r>
      <w:proofErr w:type="gramEnd"/>
      <w:r w:rsidRPr="00E7059A">
        <w:rPr>
          <w:rFonts w:ascii="Times New Roman" w:eastAsia="Times New Roman" w:hAnsi="Times New Roman" w:cs="Times New Roman"/>
          <w:i/>
          <w:sz w:val="24"/>
        </w:rPr>
        <w:t>&gt;?Поверхности_детали,</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Цех_изготовител</w:t>
      </w:r>
      <w:proofErr w:type="gramStart"/>
      <w:r w:rsidRPr="00E7059A">
        <w:rPr>
          <w:rFonts w:ascii="Times New Roman" w:eastAsia="Times New Roman" w:hAnsi="Times New Roman" w:cs="Times New Roman"/>
          <w:i/>
          <w:sz w:val="24"/>
        </w:rPr>
        <w:t>ь-</w:t>
      </w:r>
      <w:proofErr w:type="gramEnd"/>
      <w:r w:rsidRPr="00E7059A">
        <w:rPr>
          <w:rFonts w:ascii="Times New Roman" w:eastAsia="Times New Roman" w:hAnsi="Times New Roman" w:cs="Times New Roman"/>
          <w:i/>
          <w:sz w:val="24"/>
        </w:rPr>
        <w:t>&gt;?Цех_изготовитель]and</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unify(?Наименование_детали</w:t>
      </w:r>
      <w:proofErr w:type="gramStart"/>
      <w:r w:rsidRPr="00E7059A">
        <w:rPr>
          <w:rFonts w:ascii="Times New Roman" w:eastAsia="Times New Roman" w:hAnsi="Times New Roman" w:cs="Times New Roman"/>
          <w:i/>
          <w:sz w:val="24"/>
        </w:rPr>
        <w:t>,"</w:t>
      </w:r>
      <w:proofErr w:type="gramEnd"/>
      <w:r w:rsidRPr="00E7059A">
        <w:rPr>
          <w:rFonts w:ascii="Times New Roman" w:eastAsia="Times New Roman" w:hAnsi="Times New Roman" w:cs="Times New Roman"/>
          <w:i/>
          <w:sz w:val="24"/>
        </w:rPr>
        <w:t>Балка")</w:t>
      </w:r>
    </w:p>
    <w:p w:rsidR="00F535D1" w:rsidRPr="00E7059A" w:rsidRDefault="008D25EF">
      <w:pPr>
        <w:spacing w:after="0" w:line="240" w:lineRule="auto"/>
        <w:ind w:firstLine="397"/>
        <w:jc w:val="both"/>
        <w:rPr>
          <w:rFonts w:ascii="Times New Roman" w:eastAsia="Times New Roman" w:hAnsi="Times New Roman" w:cs="Times New Roman"/>
          <w:i/>
          <w:sz w:val="24"/>
        </w:rPr>
      </w:pPr>
      <w:r w:rsidRPr="00E7059A">
        <w:rPr>
          <w:rFonts w:ascii="Times New Roman" w:eastAsia="Times New Roman" w:hAnsi="Times New Roman" w:cs="Times New Roman"/>
          <w:i/>
          <w:sz w:val="24"/>
        </w:rPr>
        <w:t xml:space="preserve"> and (_unify(?Цех_изготовитель,"245") or _unify(?Цех_изготовитель,"244")) and _unify(?Поверхности_детали,"5").</w:t>
      </w:r>
    </w:p>
    <w:p w:rsidR="00F535D1" w:rsidRDefault="008D25EF" w:rsidP="00947D61">
      <w:pPr>
        <w:keepNext/>
        <w:numPr>
          <w:ilvl w:val="0"/>
          <w:numId w:val="1"/>
        </w:numPr>
        <w:tabs>
          <w:tab w:val="left" w:pos="432"/>
        </w:tabs>
        <w:spacing w:before="420" w:after="120" w:line="240" w:lineRule="auto"/>
        <w:ind w:left="432" w:hanging="432"/>
        <w:rPr>
          <w:rFonts w:ascii="Arial" w:eastAsia="Arial" w:hAnsi="Arial" w:cs="Arial"/>
          <w:b/>
          <w:sz w:val="24"/>
        </w:rPr>
      </w:pPr>
      <w:r>
        <w:rPr>
          <w:rFonts w:ascii="Arial" w:eastAsia="Arial" w:hAnsi="Arial" w:cs="Arial"/>
          <w:b/>
          <w:sz w:val="24"/>
        </w:rPr>
        <w:t xml:space="preserve">Использование инструмента ANTLR для конвертирования онтологии </w:t>
      </w:r>
      <w:r w:rsidR="00EF6C9B">
        <w:rPr>
          <w:rFonts w:ascii="Arial" w:eastAsia="Arial" w:hAnsi="Arial" w:cs="Arial"/>
          <w:b/>
          <w:sz w:val="24"/>
        </w:rPr>
        <w:br/>
      </w:r>
      <w:r>
        <w:rPr>
          <w:rFonts w:ascii="Arial" w:eastAsia="Arial" w:hAnsi="Arial" w:cs="Arial"/>
          <w:b/>
          <w:sz w:val="24"/>
        </w:rPr>
        <w:t>в ООБД</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Аналогично [</w:t>
      </w:r>
      <w:r w:rsidR="00E7059A" w:rsidRPr="00E7059A">
        <w:rPr>
          <w:rFonts w:ascii="Times New Roman" w:eastAsia="Times New Roman" w:hAnsi="Times New Roman" w:cs="Times New Roman"/>
          <w:sz w:val="24"/>
        </w:rPr>
        <w:t>3</w:t>
      </w:r>
      <w:r>
        <w:rPr>
          <w:rFonts w:ascii="Times New Roman" w:eastAsia="Times New Roman" w:hAnsi="Times New Roman" w:cs="Times New Roman"/>
          <w:sz w:val="24"/>
        </w:rPr>
        <w:t xml:space="preserve">] будем использовать </w:t>
      </w:r>
      <w:r w:rsidR="0035214F">
        <w:rPr>
          <w:rFonts w:ascii="Times New Roman" w:eastAsia="Times New Roman" w:hAnsi="Times New Roman" w:cs="Times New Roman"/>
          <w:sz w:val="24"/>
        </w:rPr>
        <w:t xml:space="preserve">методику </w:t>
      </w:r>
      <w:r>
        <w:rPr>
          <w:rFonts w:ascii="Times New Roman" w:eastAsia="Times New Roman" w:hAnsi="Times New Roman" w:cs="Times New Roman"/>
          <w:sz w:val="24"/>
        </w:rPr>
        <w:t>конвертирования онтологии в базу данных ООБД db4o на основе инструментария для создания компиляторов ANTLR</w:t>
      </w:r>
      <w:r w:rsidR="00E7059A" w:rsidRPr="00E7059A">
        <w:rPr>
          <w:rFonts w:ascii="Times New Roman" w:eastAsia="Times New Roman" w:hAnsi="Times New Roman" w:cs="Times New Roman"/>
          <w:sz w:val="24"/>
        </w:rPr>
        <w:t xml:space="preserve"> [16]</w:t>
      </w:r>
      <w:r>
        <w:rPr>
          <w:rFonts w:ascii="Times New Roman" w:eastAsia="Times New Roman" w:hAnsi="Times New Roman" w:cs="Times New Roman"/>
          <w:sz w:val="24"/>
        </w:rPr>
        <w:t xml:space="preserve">. Этот инструмент способен не только осуществлять лексический и синтаксический анализ обрабатываемого текста, но и генерацию кода программы на языке Java (или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другом из предопредел</w:t>
      </w:r>
      <w:r w:rsidR="007C6FB6">
        <w:rPr>
          <w:rFonts w:ascii="Times New Roman" w:eastAsia="Times New Roman" w:hAnsi="Times New Roman" w:cs="Times New Roman"/>
          <w:sz w:val="24"/>
        </w:rPr>
        <w:t>ё</w:t>
      </w:r>
      <w:r>
        <w:rPr>
          <w:rFonts w:ascii="Times New Roman" w:eastAsia="Times New Roman" w:hAnsi="Times New Roman" w:cs="Times New Roman"/>
          <w:sz w:val="24"/>
        </w:rPr>
        <w:t>нных языков). В отличие от [</w:t>
      </w:r>
      <w:r w:rsidR="00E7059A" w:rsidRPr="00287230">
        <w:rPr>
          <w:rFonts w:ascii="Times New Roman" w:eastAsia="Times New Roman" w:hAnsi="Times New Roman" w:cs="Times New Roman"/>
          <w:sz w:val="24"/>
        </w:rPr>
        <w:t>3</w:t>
      </w:r>
      <w:r>
        <w:rPr>
          <w:rFonts w:ascii="Times New Roman" w:eastAsia="Times New Roman" w:hAnsi="Times New Roman" w:cs="Times New Roman"/>
          <w:sz w:val="24"/>
        </w:rPr>
        <w:t>] будем сохранять онтологию в формате RIF [</w:t>
      </w:r>
      <w:r w:rsidR="00E7059A" w:rsidRPr="00287230">
        <w:rPr>
          <w:rFonts w:ascii="Times New Roman" w:eastAsia="Times New Roman" w:hAnsi="Times New Roman" w:cs="Times New Roman"/>
          <w:sz w:val="24"/>
        </w:rPr>
        <w:t>17</w:t>
      </w:r>
      <w:r>
        <w:rPr>
          <w:rFonts w:ascii="Times New Roman" w:eastAsia="Times New Roman" w:hAnsi="Times New Roman" w:cs="Times New Roman"/>
          <w:sz w:val="24"/>
        </w:rPr>
        <w:t xml:space="preserve">]. Это формат XML, в котором различные теги соответствуют основным объектам онтологии. Так, тег &lt;sentence&gt; начинает каждое предложение; тег &lt;Frame&gt; описывает классы и экземпляры классов, тег &lt;slot&gt; описывает свойства, тег &lt;Forall&gt; описывает запросы и т.д. Такой формат более удобен для включения в грамматику входного языка (в данном случае RIF) семантических атрибутов (attributes) и семантических действий (actions), позволяющих сгенерировать код на языке </w:t>
      </w:r>
      <w:proofErr w:type="spellStart"/>
      <w:r w:rsidR="007C6FB6">
        <w:rPr>
          <w:rFonts w:ascii="Times New Roman" w:eastAsia="Times New Roman" w:hAnsi="Times New Roman" w:cs="Times New Roman"/>
          <w:sz w:val="24"/>
        </w:rPr>
        <w:t>Java</w:t>
      </w:r>
      <w:proofErr w:type="spellEnd"/>
      <w:r>
        <w:rPr>
          <w:rFonts w:ascii="Times New Roman" w:eastAsia="Times New Roman" w:hAnsi="Times New Roman" w:cs="Times New Roman"/>
          <w:sz w:val="24"/>
        </w:rPr>
        <w:t xml:space="preserve">. Методы генерации кода включаются в специальный класс, который </w:t>
      </w:r>
      <w:r w:rsidR="00CA1CC4" w:rsidRPr="00135C0B">
        <w:rPr>
          <w:rFonts w:ascii="Times New Roman" w:eastAsia="Times New Roman" w:hAnsi="Times New Roman" w:cs="Times New Roman"/>
          <w:sz w:val="24"/>
        </w:rPr>
        <w:t xml:space="preserve">для определенности </w:t>
      </w:r>
      <w:r>
        <w:rPr>
          <w:rFonts w:ascii="Times New Roman" w:eastAsia="Times New Roman" w:hAnsi="Times New Roman" w:cs="Times New Roman"/>
          <w:sz w:val="24"/>
        </w:rPr>
        <w:t xml:space="preserve"> назван </w:t>
      </w:r>
      <w:proofErr w:type="spellStart"/>
      <w:r>
        <w:rPr>
          <w:rFonts w:ascii="Times New Roman" w:eastAsia="Times New Roman" w:hAnsi="Times New Roman" w:cs="Times New Roman"/>
          <w:sz w:val="24"/>
        </w:rPr>
        <w:t>Emitter</w:t>
      </w:r>
      <w:proofErr w:type="spellEnd"/>
      <w:r>
        <w:rPr>
          <w:rFonts w:ascii="Times New Roman" w:eastAsia="Times New Roman" w:hAnsi="Times New Roman" w:cs="Times New Roman"/>
          <w:sz w:val="24"/>
        </w:rPr>
        <w:t>.</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Классы, сгенерированные с помощью ANTLR, и класс Emitter включаются в состав проекта NetBeans и позволяют сгенерировать классы ООБД db4o.</w:t>
      </w:r>
    </w:p>
    <w:p w:rsidR="00F535D1" w:rsidRDefault="008D25EF">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Часть </w:t>
      </w:r>
      <w:r w:rsidR="00CA1CC4">
        <w:rPr>
          <w:rFonts w:ascii="Times New Roman" w:eastAsia="Times New Roman" w:hAnsi="Times New Roman" w:cs="Times New Roman"/>
          <w:sz w:val="24"/>
        </w:rPr>
        <w:t xml:space="preserve">разработанной </w:t>
      </w:r>
      <w:r>
        <w:rPr>
          <w:rFonts w:ascii="Times New Roman" w:eastAsia="Times New Roman" w:hAnsi="Times New Roman" w:cs="Times New Roman"/>
          <w:sz w:val="24"/>
        </w:rPr>
        <w:t xml:space="preserve">грамматики описания онтологии </w:t>
      </w:r>
      <w:r w:rsidR="00CA1CC4">
        <w:rPr>
          <w:rFonts w:ascii="Times New Roman" w:eastAsia="Times New Roman" w:hAnsi="Times New Roman" w:cs="Times New Roman"/>
          <w:sz w:val="24"/>
        </w:rPr>
        <w:t xml:space="preserve">рассматриваемой </w:t>
      </w:r>
      <w:proofErr w:type="spellStart"/>
      <w:r w:rsidR="00CA1CC4">
        <w:rPr>
          <w:rFonts w:ascii="Times New Roman" w:eastAsia="Times New Roman" w:hAnsi="Times New Roman" w:cs="Times New Roman"/>
          <w:sz w:val="24"/>
        </w:rPr>
        <w:t>ПрО</w:t>
      </w:r>
      <w:proofErr w:type="spellEnd"/>
      <w:r w:rsidR="00CA1CC4">
        <w:rPr>
          <w:rFonts w:ascii="Times New Roman" w:eastAsia="Times New Roman" w:hAnsi="Times New Roman" w:cs="Times New Roman"/>
          <w:sz w:val="24"/>
        </w:rPr>
        <w:t xml:space="preserve"> </w:t>
      </w:r>
      <w:r>
        <w:rPr>
          <w:rFonts w:ascii="Times New Roman" w:eastAsia="Times New Roman" w:hAnsi="Times New Roman" w:cs="Times New Roman"/>
          <w:sz w:val="24"/>
        </w:rPr>
        <w:t>на языке RIF приведена ниже:</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grammar</w:t>
      </w:r>
      <w:proofErr w:type="gramEnd"/>
      <w:r w:rsidRPr="00B46092">
        <w:rPr>
          <w:rFonts w:ascii="Times New Roman" w:eastAsia="Times New Roman" w:hAnsi="Times New Roman" w:cs="Times New Roman"/>
          <w:sz w:val="20"/>
          <w:szCs w:val="20"/>
          <w:lang w:val="en-US"/>
        </w:rPr>
        <w:t xml:space="preserve"> ont_db4o_rif;</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spellStart"/>
      <w:proofErr w:type="gramStart"/>
      <w:r w:rsidRPr="00B46092">
        <w:rPr>
          <w:rFonts w:ascii="Times New Roman" w:eastAsia="Times New Roman" w:hAnsi="Times New Roman" w:cs="Times New Roman"/>
          <w:sz w:val="20"/>
          <w:szCs w:val="20"/>
          <w:lang w:val="en-US"/>
        </w:rPr>
        <w:t>prog</w:t>
      </w:r>
      <w:proofErr w:type="spellEnd"/>
      <w:proofErr w:type="gramEnd"/>
      <w:r w:rsidRPr="00B46092">
        <w:rPr>
          <w:rFonts w:ascii="Times New Roman" w:eastAsia="Times New Roman" w:hAnsi="Times New Roman" w:cs="Times New Roman"/>
          <w:sz w:val="20"/>
          <w:szCs w:val="20"/>
          <w:lang w:val="en-US"/>
        </w:rPr>
        <w:tab/>
        <w:t xml:space="preserve">:(SENTENCE </w:t>
      </w:r>
      <w:proofErr w:type="spellStart"/>
      <w:r w:rsidRPr="00B46092">
        <w:rPr>
          <w:rFonts w:ascii="Times New Roman" w:eastAsia="Times New Roman" w:hAnsi="Times New Roman" w:cs="Times New Roman"/>
          <w:sz w:val="20"/>
          <w:szCs w:val="20"/>
          <w:lang w:val="en-US"/>
        </w:rPr>
        <w:t>sentence</w:t>
      </w:r>
      <w:proofErr w:type="spellEnd"/>
      <w:r w:rsidRPr="00B46092">
        <w:rPr>
          <w:rFonts w:ascii="Times New Roman" w:eastAsia="Times New Roman" w:hAnsi="Times New Roman" w:cs="Times New Roman"/>
          <w:sz w:val="20"/>
          <w:szCs w:val="20"/>
          <w:lang w:val="en-US"/>
        </w:rPr>
        <w:t xml:space="preserve">  ESENTENCE)+</w:t>
      </w:r>
      <w:r w:rsidRPr="00B46092">
        <w:rPr>
          <w:rFonts w:ascii="Times New Roman" w:eastAsia="Times New Roman" w:hAnsi="Times New Roman" w:cs="Times New Roman"/>
          <w:sz w:val="20"/>
          <w:szCs w:val="20"/>
          <w:lang w:val="en-US"/>
        </w:rPr>
        <w:tab/>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sentence</w:t>
      </w:r>
      <w:proofErr w:type="gramEnd"/>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r>
      <w:proofErr w:type="gramStart"/>
      <w:r w:rsidRPr="00B46092">
        <w:rPr>
          <w:rFonts w:ascii="Times New Roman" w:eastAsia="Times New Roman" w:hAnsi="Times New Roman" w:cs="Times New Roman"/>
          <w:sz w:val="20"/>
          <w:szCs w:val="20"/>
          <w:lang w:val="en-US"/>
        </w:rPr>
        <w:t>:</w:t>
      </w:r>
      <w:r w:rsidR="007C6FB6" w:rsidRPr="00B46092">
        <w:rPr>
          <w:rFonts w:ascii="Times New Roman" w:eastAsia="Times New Roman" w:hAnsi="Times New Roman" w:cs="Times New Roman"/>
          <w:sz w:val="20"/>
          <w:szCs w:val="20"/>
          <w:lang w:val="en-US"/>
        </w:rPr>
        <w:t>Frame</w:t>
      </w:r>
      <w:proofErr w:type="gramEnd"/>
      <w:r w:rsidR="007C6FB6" w:rsidRPr="00B46092">
        <w:rPr>
          <w:rFonts w:ascii="Times New Roman" w:eastAsia="Times New Roman" w:hAnsi="Times New Roman" w:cs="Times New Roman"/>
          <w:sz w:val="20"/>
          <w:szCs w:val="20"/>
          <w:lang w:val="en-US"/>
        </w:rPr>
        <w:t xml:space="preserve"> </w:t>
      </w:r>
      <w:r w:rsidRPr="00B46092">
        <w:rPr>
          <w:rFonts w:ascii="Times New Roman" w:eastAsia="Times New Roman" w:hAnsi="Times New Roman" w:cs="Times New Roman"/>
          <w:sz w:val="20"/>
          <w:szCs w:val="20"/>
          <w:lang w:val="en-US"/>
        </w:rPr>
        <w:t xml:space="preserve">OBJECT </w:t>
      </w:r>
      <w:proofErr w:type="spellStart"/>
      <w:r w:rsidRPr="00B46092">
        <w:rPr>
          <w:rFonts w:ascii="Times New Roman" w:eastAsia="Times New Roman" w:hAnsi="Times New Roman" w:cs="Times New Roman"/>
          <w:sz w:val="20"/>
          <w:szCs w:val="20"/>
          <w:lang w:val="en-US"/>
        </w:rPr>
        <w:t>const_class</w:t>
      </w:r>
      <w:proofErr w:type="spellEnd"/>
      <w:r w:rsidRPr="00B46092">
        <w:rPr>
          <w:rFonts w:ascii="Times New Roman" w:eastAsia="Times New Roman" w:hAnsi="Times New Roman" w:cs="Times New Roman"/>
          <w:sz w:val="20"/>
          <w:szCs w:val="20"/>
          <w:lang w:val="en-US"/>
        </w:rPr>
        <w:t xml:space="preserve"> EOBJECT EFRAME </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 xml:space="preserve">|ATOM OP </w:t>
      </w:r>
      <w:proofErr w:type="spellStart"/>
      <w:r w:rsidRPr="00B46092">
        <w:rPr>
          <w:rFonts w:ascii="Times New Roman" w:eastAsia="Times New Roman" w:hAnsi="Times New Roman" w:cs="Times New Roman"/>
          <w:sz w:val="20"/>
          <w:szCs w:val="20"/>
          <w:lang w:val="en-US"/>
        </w:rPr>
        <w:t>const_card</w:t>
      </w:r>
      <w:proofErr w:type="spellEnd"/>
      <w:r w:rsidRPr="00B46092">
        <w:rPr>
          <w:rFonts w:ascii="Times New Roman" w:eastAsia="Times New Roman" w:hAnsi="Times New Roman" w:cs="Times New Roman"/>
          <w:sz w:val="20"/>
          <w:szCs w:val="20"/>
          <w:lang w:val="en-US"/>
        </w:rPr>
        <w:t xml:space="preserve"> EOP ARG </w:t>
      </w:r>
      <w:proofErr w:type="spellStart"/>
      <w:r w:rsidRPr="00B46092">
        <w:rPr>
          <w:rFonts w:ascii="Times New Roman" w:eastAsia="Times New Roman" w:hAnsi="Times New Roman" w:cs="Times New Roman"/>
          <w:sz w:val="20"/>
          <w:szCs w:val="20"/>
          <w:lang w:val="en-US"/>
        </w:rPr>
        <w:t>const_class</w:t>
      </w:r>
      <w:proofErr w:type="spellEnd"/>
      <w:r w:rsidRPr="00B46092">
        <w:rPr>
          <w:rFonts w:ascii="Times New Roman" w:eastAsia="Times New Roman" w:hAnsi="Times New Roman" w:cs="Times New Roman"/>
          <w:sz w:val="20"/>
          <w:szCs w:val="20"/>
          <w:lang w:val="en-US"/>
        </w:rPr>
        <w:t xml:space="preserve"> </w:t>
      </w:r>
      <w:proofErr w:type="spellStart"/>
      <w:r w:rsidRPr="00B46092">
        <w:rPr>
          <w:rFonts w:ascii="Times New Roman" w:eastAsia="Times New Roman" w:hAnsi="Times New Roman" w:cs="Times New Roman"/>
          <w:sz w:val="20"/>
          <w:szCs w:val="20"/>
          <w:lang w:val="en-US"/>
        </w:rPr>
        <w:t>const_prop</w:t>
      </w:r>
      <w:proofErr w:type="spellEnd"/>
      <w:r w:rsidRPr="00B46092">
        <w:rPr>
          <w:rFonts w:ascii="Times New Roman" w:eastAsia="Times New Roman" w:hAnsi="Times New Roman" w:cs="Times New Roman"/>
          <w:sz w:val="20"/>
          <w:szCs w:val="20"/>
          <w:lang w:val="en-US"/>
        </w:rPr>
        <w:t xml:space="preserve"> CONST_MIN CONST_MAX EARG EATOM</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 xml:space="preserve">|ATOM OP </w:t>
      </w:r>
      <w:proofErr w:type="spellStart"/>
      <w:r w:rsidR="007C6FB6" w:rsidRPr="00B46092">
        <w:rPr>
          <w:rFonts w:ascii="Times New Roman" w:eastAsia="Times New Roman" w:hAnsi="Times New Roman" w:cs="Times New Roman"/>
          <w:sz w:val="20"/>
          <w:szCs w:val="20"/>
          <w:lang w:val="en-US"/>
        </w:rPr>
        <w:t>const_range</w:t>
      </w:r>
      <w:proofErr w:type="spellEnd"/>
      <w:r w:rsidR="007C6FB6" w:rsidRPr="00B46092">
        <w:rPr>
          <w:rFonts w:ascii="Times New Roman" w:eastAsia="Times New Roman" w:hAnsi="Times New Roman" w:cs="Times New Roman"/>
          <w:sz w:val="20"/>
          <w:szCs w:val="20"/>
          <w:lang w:val="en-US"/>
        </w:rPr>
        <w:t xml:space="preserve"> </w:t>
      </w:r>
      <w:r w:rsidRPr="00B46092">
        <w:rPr>
          <w:rFonts w:ascii="Times New Roman" w:eastAsia="Times New Roman" w:hAnsi="Times New Roman" w:cs="Times New Roman"/>
          <w:sz w:val="20"/>
          <w:szCs w:val="20"/>
          <w:lang w:val="en-US"/>
        </w:rPr>
        <w:t xml:space="preserve">EOP ARG </w:t>
      </w:r>
      <w:proofErr w:type="spellStart"/>
      <w:r w:rsidRPr="00B46092">
        <w:rPr>
          <w:rFonts w:ascii="Times New Roman" w:eastAsia="Times New Roman" w:hAnsi="Times New Roman" w:cs="Times New Roman"/>
          <w:sz w:val="20"/>
          <w:szCs w:val="20"/>
          <w:lang w:val="en-US"/>
        </w:rPr>
        <w:t>const_class</w:t>
      </w:r>
      <w:proofErr w:type="spellEnd"/>
      <w:r w:rsidRPr="00B46092">
        <w:rPr>
          <w:rFonts w:ascii="Times New Roman" w:eastAsia="Times New Roman" w:hAnsi="Times New Roman" w:cs="Times New Roman"/>
          <w:sz w:val="20"/>
          <w:szCs w:val="20"/>
          <w:lang w:val="en-US"/>
        </w:rPr>
        <w:t xml:space="preserve"> </w:t>
      </w:r>
      <w:proofErr w:type="spellStart"/>
      <w:r w:rsidRPr="00B46092">
        <w:rPr>
          <w:rFonts w:ascii="Times New Roman" w:eastAsia="Times New Roman" w:hAnsi="Times New Roman" w:cs="Times New Roman"/>
          <w:sz w:val="20"/>
          <w:szCs w:val="20"/>
          <w:lang w:val="en-US"/>
        </w:rPr>
        <w:t>const_prop</w:t>
      </w:r>
      <w:proofErr w:type="spellEnd"/>
      <w:r w:rsidRPr="00B46092">
        <w:rPr>
          <w:rFonts w:ascii="Times New Roman" w:eastAsia="Times New Roman" w:hAnsi="Times New Roman" w:cs="Times New Roman"/>
          <w:sz w:val="20"/>
          <w:szCs w:val="20"/>
          <w:lang w:val="en-US"/>
        </w:rPr>
        <w:t xml:space="preserve"> </w:t>
      </w:r>
      <w:proofErr w:type="spellStart"/>
      <w:r w:rsidRPr="00B46092">
        <w:rPr>
          <w:rFonts w:ascii="Times New Roman" w:eastAsia="Times New Roman" w:hAnsi="Times New Roman" w:cs="Times New Roman"/>
          <w:sz w:val="20"/>
          <w:szCs w:val="20"/>
          <w:lang w:val="en-US"/>
        </w:rPr>
        <w:t>const_</w:t>
      </w:r>
      <w:proofErr w:type="gramStart"/>
      <w:r w:rsidRPr="00B46092">
        <w:rPr>
          <w:rFonts w:ascii="Times New Roman" w:eastAsia="Times New Roman" w:hAnsi="Times New Roman" w:cs="Times New Roman"/>
          <w:sz w:val="20"/>
          <w:szCs w:val="20"/>
          <w:lang w:val="en-US"/>
        </w:rPr>
        <w:t>type</w:t>
      </w:r>
      <w:proofErr w:type="spellEnd"/>
      <w:r w:rsidRPr="00B46092">
        <w:rPr>
          <w:rFonts w:ascii="Times New Roman" w:eastAsia="Times New Roman" w:hAnsi="Times New Roman" w:cs="Times New Roman"/>
          <w:sz w:val="20"/>
          <w:szCs w:val="20"/>
          <w:lang w:val="en-US"/>
        </w:rPr>
        <w:t xml:space="preserve">  EARG</w:t>
      </w:r>
      <w:proofErr w:type="gramEnd"/>
      <w:r w:rsidRPr="00B46092">
        <w:rPr>
          <w:rFonts w:ascii="Times New Roman" w:eastAsia="Times New Roman" w:hAnsi="Times New Roman" w:cs="Times New Roman"/>
          <w:sz w:val="20"/>
          <w:szCs w:val="20"/>
          <w:lang w:val="en-US"/>
        </w:rPr>
        <w:t xml:space="preserve"> EATOM</w:t>
      </w:r>
      <w:r w:rsidRPr="00B46092">
        <w:rPr>
          <w:rFonts w:ascii="Times New Roman" w:eastAsia="Times New Roman" w:hAnsi="Times New Roman" w:cs="Times New Roman"/>
          <w:sz w:val="20"/>
          <w:szCs w:val="20"/>
          <w:lang w:val="en-US"/>
        </w:rPr>
        <w:tab/>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spellStart"/>
      <w:r w:rsidRPr="00B46092">
        <w:rPr>
          <w:rFonts w:ascii="Times New Roman" w:eastAsia="Times New Roman" w:hAnsi="Times New Roman" w:cs="Times New Roman"/>
          <w:sz w:val="20"/>
          <w:szCs w:val="20"/>
          <w:lang w:val="en-US"/>
        </w:rPr>
        <w:t>const_class</w:t>
      </w:r>
      <w:proofErr w:type="spellEnd"/>
      <w:r w:rsidRPr="00B46092">
        <w:rPr>
          <w:rFonts w:ascii="Times New Roman" w:eastAsia="Times New Roman" w:hAnsi="Times New Roman" w:cs="Times New Roman"/>
          <w:sz w:val="20"/>
          <w:szCs w:val="20"/>
          <w:lang w:val="en-US"/>
        </w:rPr>
        <w:tab/>
        <w:t xml:space="preserve">:CONST_CLASS </w:t>
      </w:r>
      <w:proofErr w:type="spellStart"/>
      <w:r w:rsidRPr="00B46092">
        <w:rPr>
          <w:rFonts w:ascii="Times New Roman" w:eastAsia="Times New Roman" w:hAnsi="Times New Roman" w:cs="Times New Roman"/>
          <w:sz w:val="20"/>
          <w:szCs w:val="20"/>
          <w:lang w:val="en-US"/>
        </w:rPr>
        <w:t>letdigsymb</w:t>
      </w:r>
      <w:proofErr w:type="spellEnd"/>
      <w:r w:rsidRPr="00B46092">
        <w:rPr>
          <w:rFonts w:ascii="Times New Roman" w:eastAsia="Times New Roman" w:hAnsi="Times New Roman" w:cs="Times New Roman"/>
          <w:sz w:val="20"/>
          <w:szCs w:val="20"/>
          <w:lang w:val="en-US"/>
        </w:rPr>
        <w:t xml:space="preserve"> </w:t>
      </w:r>
      <w:proofErr w:type="spellStart"/>
      <w:r w:rsidRPr="00B46092">
        <w:rPr>
          <w:rFonts w:ascii="Times New Roman" w:eastAsia="Times New Roman" w:hAnsi="Times New Roman" w:cs="Times New Roman"/>
          <w:sz w:val="20"/>
          <w:szCs w:val="20"/>
          <w:lang w:val="en-US"/>
        </w:rPr>
        <w:t>name_class</w:t>
      </w:r>
      <w:proofErr w:type="spellEnd"/>
      <w:r w:rsidRPr="00B46092">
        <w:rPr>
          <w:rFonts w:ascii="Times New Roman" w:eastAsia="Times New Roman" w:hAnsi="Times New Roman" w:cs="Times New Roman"/>
          <w:sz w:val="20"/>
          <w:szCs w:val="20"/>
          <w:lang w:val="en-US"/>
        </w:rPr>
        <w:t>=</w:t>
      </w:r>
      <w:proofErr w:type="spellStart"/>
      <w:r w:rsidRPr="00B46092">
        <w:rPr>
          <w:rFonts w:ascii="Times New Roman" w:eastAsia="Times New Roman" w:hAnsi="Times New Roman" w:cs="Times New Roman"/>
          <w:sz w:val="20"/>
          <w:szCs w:val="20"/>
          <w:lang w:val="en-US"/>
        </w:rPr>
        <w:t>ident_class</w:t>
      </w:r>
      <w:proofErr w:type="spellEnd"/>
      <w:r w:rsidRPr="00B46092">
        <w:rPr>
          <w:rFonts w:ascii="Times New Roman" w:eastAsia="Times New Roman" w:hAnsi="Times New Roman" w:cs="Times New Roman"/>
          <w:sz w:val="20"/>
          <w:szCs w:val="20"/>
          <w:lang w:val="en-US"/>
        </w:rPr>
        <w:t xml:space="preserve"> </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 xml:space="preserve">{ </w:t>
      </w:r>
      <w:proofErr w:type="spellStart"/>
      <w:r w:rsidRPr="00B46092">
        <w:rPr>
          <w:rFonts w:ascii="Times New Roman" w:eastAsia="Times New Roman" w:hAnsi="Times New Roman" w:cs="Times New Roman"/>
          <w:sz w:val="20"/>
          <w:szCs w:val="20"/>
          <w:lang w:val="en-US"/>
        </w:rPr>
        <w:t>emitter.Add</w:t>
      </w:r>
      <w:proofErr w:type="gramEnd"/>
      <w:r w:rsidRPr="00B46092">
        <w:rPr>
          <w:rFonts w:ascii="Times New Roman" w:eastAsia="Times New Roman" w:hAnsi="Times New Roman" w:cs="Times New Roman"/>
          <w:sz w:val="20"/>
          <w:szCs w:val="20"/>
          <w:lang w:val="en-US"/>
        </w:rPr>
        <w:t>_Class</w:t>
      </w:r>
      <w:proofErr w:type="spellEnd"/>
      <w:r w:rsidRPr="00B46092">
        <w:rPr>
          <w:rFonts w:ascii="Times New Roman" w:eastAsia="Times New Roman" w:hAnsi="Times New Roman" w:cs="Times New Roman"/>
          <w:sz w:val="20"/>
          <w:szCs w:val="20"/>
          <w:lang w:val="en-US"/>
        </w:rPr>
        <w:t>($</w:t>
      </w:r>
      <w:proofErr w:type="spellStart"/>
      <w:r w:rsidRPr="00B46092">
        <w:rPr>
          <w:rFonts w:ascii="Times New Roman" w:eastAsia="Times New Roman" w:hAnsi="Times New Roman" w:cs="Times New Roman"/>
          <w:sz w:val="20"/>
          <w:szCs w:val="20"/>
          <w:lang w:val="en-US"/>
        </w:rPr>
        <w:t>name_class.text</w:t>
      </w:r>
      <w:proofErr w:type="spellEnd"/>
      <w:r w:rsidRPr="00B46092">
        <w:rPr>
          <w:rFonts w:ascii="Times New Roman" w:eastAsia="Times New Roman" w:hAnsi="Times New Roman" w:cs="Times New Roman"/>
          <w:sz w:val="20"/>
          <w:szCs w:val="20"/>
          <w:lang w:val="en-US"/>
        </w:rPr>
        <w:t>); } ECONST;</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spellStart"/>
      <w:r w:rsidRPr="00B46092">
        <w:rPr>
          <w:rFonts w:ascii="Times New Roman" w:eastAsia="Times New Roman" w:hAnsi="Times New Roman" w:cs="Times New Roman"/>
          <w:sz w:val="20"/>
          <w:szCs w:val="20"/>
          <w:lang w:val="en-US"/>
        </w:rPr>
        <w:t>ident_class</w:t>
      </w:r>
      <w:proofErr w:type="spellEnd"/>
      <w:r w:rsidRPr="00B46092">
        <w:rPr>
          <w:rFonts w:ascii="Times New Roman" w:eastAsia="Times New Roman" w:hAnsi="Times New Roman" w:cs="Times New Roman"/>
          <w:sz w:val="20"/>
          <w:szCs w:val="20"/>
          <w:lang w:val="en-US"/>
        </w:rPr>
        <w:t xml:space="preserve">  </w:t>
      </w:r>
      <w:r w:rsidRPr="00B46092">
        <w:rPr>
          <w:rFonts w:ascii="Times New Roman" w:eastAsia="Times New Roman" w:hAnsi="Times New Roman" w:cs="Times New Roman"/>
          <w:sz w:val="20"/>
          <w:szCs w:val="20"/>
          <w:lang w:val="en-US"/>
        </w:rPr>
        <w:tab/>
        <w:t>:</w:t>
      </w:r>
      <w:r w:rsidRPr="00B46092">
        <w:rPr>
          <w:rFonts w:ascii="Times New Roman" w:eastAsia="Times New Roman" w:hAnsi="Times New Roman" w:cs="Times New Roman"/>
          <w:sz w:val="20"/>
          <w:szCs w:val="20"/>
          <w:lang w:val="en-US"/>
        </w:rPr>
        <w:tab/>
      </w:r>
      <w:proofErr w:type="spellStart"/>
      <w:r w:rsidRPr="00B46092">
        <w:rPr>
          <w:rFonts w:ascii="Times New Roman" w:eastAsia="Times New Roman" w:hAnsi="Times New Roman" w:cs="Times New Roman"/>
          <w:sz w:val="20"/>
          <w:szCs w:val="20"/>
          <w:lang w:val="en-US"/>
        </w:rPr>
        <w:t>letter_zag</w:t>
      </w:r>
      <w:proofErr w:type="spellEnd"/>
      <w:r w:rsidRPr="00B46092">
        <w:rPr>
          <w:rFonts w:ascii="Times New Roman" w:eastAsia="Times New Roman" w:hAnsi="Times New Roman" w:cs="Times New Roman"/>
          <w:sz w:val="20"/>
          <w:szCs w:val="20"/>
          <w:lang w:val="en-US"/>
        </w:rPr>
        <w:t xml:space="preserve"> </w:t>
      </w:r>
      <w:proofErr w:type="spellStart"/>
      <w:r w:rsidRPr="00B46092">
        <w:rPr>
          <w:rFonts w:ascii="Times New Roman" w:eastAsia="Times New Roman" w:hAnsi="Times New Roman" w:cs="Times New Roman"/>
          <w:sz w:val="20"/>
          <w:szCs w:val="20"/>
          <w:lang w:val="en-US"/>
        </w:rPr>
        <w:t>chast</w:t>
      </w:r>
      <w:proofErr w:type="spellEnd"/>
      <w:r w:rsidRPr="00B46092">
        <w:rPr>
          <w:rFonts w:ascii="Times New Roman" w:eastAsia="Times New Roman" w:hAnsi="Times New Roman" w:cs="Times New Roman"/>
          <w:sz w:val="20"/>
          <w:szCs w:val="20"/>
          <w:lang w:val="en-US"/>
        </w:rPr>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spellStart"/>
      <w:r w:rsidRPr="00B46092">
        <w:rPr>
          <w:rFonts w:ascii="Times New Roman" w:eastAsia="Times New Roman" w:hAnsi="Times New Roman" w:cs="Times New Roman"/>
          <w:sz w:val="20"/>
          <w:szCs w:val="20"/>
          <w:lang w:val="en-US"/>
        </w:rPr>
        <w:t>ident_prop</w:t>
      </w:r>
      <w:proofErr w:type="spellEnd"/>
      <w:r w:rsidRPr="00B46092">
        <w:rPr>
          <w:rFonts w:ascii="Times New Roman" w:eastAsia="Times New Roman" w:hAnsi="Times New Roman" w:cs="Times New Roman"/>
          <w:sz w:val="20"/>
          <w:szCs w:val="20"/>
          <w:lang w:val="en-US"/>
        </w:rPr>
        <w:t xml:space="preserve">  </w:t>
      </w:r>
      <w:r w:rsidRPr="00B46092">
        <w:rPr>
          <w:rFonts w:ascii="Times New Roman" w:eastAsia="Times New Roman" w:hAnsi="Times New Roman" w:cs="Times New Roman"/>
          <w:sz w:val="20"/>
          <w:szCs w:val="20"/>
          <w:lang w:val="en-US"/>
        </w:rPr>
        <w:tab/>
        <w:t>:</w:t>
      </w:r>
      <w:r w:rsidRPr="00B46092">
        <w:rPr>
          <w:rFonts w:ascii="Times New Roman" w:eastAsia="Times New Roman" w:hAnsi="Times New Roman" w:cs="Times New Roman"/>
          <w:sz w:val="20"/>
          <w:szCs w:val="20"/>
          <w:lang w:val="en-US"/>
        </w:rPr>
        <w:tab/>
        <w:t xml:space="preserve">letter </w:t>
      </w:r>
      <w:proofErr w:type="spellStart"/>
      <w:r w:rsidRPr="00B46092">
        <w:rPr>
          <w:rFonts w:ascii="Times New Roman" w:eastAsia="Times New Roman" w:hAnsi="Times New Roman" w:cs="Times New Roman"/>
          <w:sz w:val="20"/>
          <w:szCs w:val="20"/>
          <w:lang w:val="en-US"/>
        </w:rPr>
        <w:t>chast</w:t>
      </w:r>
      <w:proofErr w:type="spellEnd"/>
      <w:r w:rsidRPr="00B46092">
        <w:rPr>
          <w:rFonts w:ascii="Times New Roman" w:eastAsia="Times New Roman" w:hAnsi="Times New Roman" w:cs="Times New Roman"/>
          <w:sz w:val="20"/>
          <w:szCs w:val="20"/>
          <w:lang w:val="en-US"/>
        </w:rPr>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spellStart"/>
      <w:r w:rsidRPr="00B46092">
        <w:rPr>
          <w:rFonts w:ascii="Times New Roman" w:eastAsia="Times New Roman" w:hAnsi="Times New Roman" w:cs="Times New Roman"/>
          <w:sz w:val="20"/>
          <w:szCs w:val="20"/>
          <w:lang w:val="en-US"/>
        </w:rPr>
        <w:t>const_card</w:t>
      </w:r>
      <w:proofErr w:type="spellEnd"/>
      <w:r w:rsidRPr="00B46092">
        <w:rPr>
          <w:rFonts w:ascii="Times New Roman" w:eastAsia="Times New Roman" w:hAnsi="Times New Roman" w:cs="Times New Roman"/>
          <w:sz w:val="20"/>
          <w:szCs w:val="20"/>
          <w:lang w:val="en-US"/>
        </w:rPr>
        <w:tab/>
        <w:t>:</w:t>
      </w:r>
      <w:r w:rsidRPr="00B46092">
        <w:rPr>
          <w:rFonts w:ascii="Times New Roman" w:eastAsia="Times New Roman" w:hAnsi="Times New Roman" w:cs="Times New Roman"/>
          <w:sz w:val="20"/>
          <w:szCs w:val="20"/>
          <w:lang w:val="en-US"/>
        </w:rPr>
        <w:tab/>
        <w:t xml:space="preserve">CONST_CARD </w:t>
      </w:r>
      <w:proofErr w:type="gramStart"/>
      <w:r w:rsidRPr="00B46092">
        <w:rPr>
          <w:rFonts w:ascii="Times New Roman" w:eastAsia="Times New Roman" w:hAnsi="Times New Roman" w:cs="Times New Roman"/>
          <w:sz w:val="20"/>
          <w:szCs w:val="20"/>
          <w:lang w:val="en-US"/>
        </w:rPr>
        <w:t>ECONST ;</w:t>
      </w:r>
      <w:proofErr w:type="gramEnd"/>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CONST_</w:t>
      </w:r>
      <w:proofErr w:type="gramStart"/>
      <w:r w:rsidRPr="00B46092">
        <w:rPr>
          <w:rFonts w:ascii="Times New Roman" w:eastAsia="Times New Roman" w:hAnsi="Times New Roman" w:cs="Times New Roman"/>
          <w:sz w:val="20"/>
          <w:szCs w:val="20"/>
          <w:lang w:val="en-US"/>
        </w:rPr>
        <w:t>CLASS:</w:t>
      </w:r>
      <w:proofErr w:type="gramEnd"/>
      <w:r w:rsidRPr="00B46092">
        <w:rPr>
          <w:rFonts w:ascii="Times New Roman" w:eastAsia="Times New Roman" w:hAnsi="Times New Roman" w:cs="Times New Roman"/>
          <w:sz w:val="20"/>
          <w:szCs w:val="20"/>
          <w:lang w:val="en-US"/>
        </w:rPr>
        <w:t>'&lt;Const type="http://www.w3.org/2007/rif#iri"&gt;http://www.';</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CONST_MIN :'</w:t>
      </w:r>
      <w:proofErr w:type="gramStart"/>
      <w:r w:rsidRPr="00B46092">
        <w:rPr>
          <w:rFonts w:ascii="Times New Roman" w:eastAsia="Times New Roman" w:hAnsi="Times New Roman" w:cs="Times New Roman"/>
          <w:sz w:val="20"/>
          <w:szCs w:val="20"/>
          <w:lang w:val="en-US"/>
        </w:rPr>
        <w:t>&lt;</w:t>
      </w:r>
      <w:proofErr w:type="spellStart"/>
      <w:r w:rsidRPr="00B46092">
        <w:rPr>
          <w:rFonts w:ascii="Times New Roman" w:eastAsia="Times New Roman" w:hAnsi="Times New Roman" w:cs="Times New Roman"/>
          <w:sz w:val="20"/>
          <w:szCs w:val="20"/>
          <w:lang w:val="en-US"/>
        </w:rPr>
        <w:t>Const</w:t>
      </w:r>
      <w:proofErr w:type="spellEnd"/>
      <w:proofErr w:type="gramEnd"/>
      <w:r w:rsidRPr="00B46092">
        <w:rPr>
          <w:rFonts w:ascii="Times New Roman" w:eastAsia="Times New Roman" w:hAnsi="Times New Roman" w:cs="Times New Roman"/>
          <w:sz w:val="20"/>
          <w:szCs w:val="20"/>
          <w:lang w:val="en-US"/>
        </w:rPr>
        <w:t xml:space="preserve"> type="&amp;</w:t>
      </w:r>
      <w:proofErr w:type="spellStart"/>
      <w:r w:rsidRPr="00B46092">
        <w:rPr>
          <w:rFonts w:ascii="Times New Roman" w:eastAsia="Times New Roman" w:hAnsi="Times New Roman" w:cs="Times New Roman"/>
          <w:sz w:val="20"/>
          <w:szCs w:val="20"/>
          <w:lang w:val="en-US"/>
        </w:rPr>
        <w:t>xsd;int</w:t>
      </w:r>
      <w:proofErr w:type="spellEnd"/>
      <w:r w:rsidRPr="00B46092">
        <w:rPr>
          <w:rFonts w:ascii="Times New Roman" w:eastAsia="Times New Roman" w:hAnsi="Times New Roman" w:cs="Times New Roman"/>
          <w:sz w:val="20"/>
          <w:szCs w:val="20"/>
          <w:lang w:val="en-US"/>
        </w:rPr>
        <w:t>"&gt;1&lt;/</w:t>
      </w:r>
      <w:proofErr w:type="spellStart"/>
      <w:r w:rsidRPr="00B46092">
        <w:rPr>
          <w:rFonts w:ascii="Times New Roman" w:eastAsia="Times New Roman" w:hAnsi="Times New Roman" w:cs="Times New Roman"/>
          <w:sz w:val="20"/>
          <w:szCs w:val="20"/>
          <w:lang w:val="en-US"/>
        </w:rPr>
        <w:t>Const</w:t>
      </w:r>
      <w:proofErr w:type="spellEnd"/>
      <w:r w:rsidRPr="00B46092">
        <w:rPr>
          <w:rFonts w:ascii="Times New Roman" w:eastAsia="Times New Roman" w:hAnsi="Times New Roman" w:cs="Times New Roman"/>
          <w:sz w:val="20"/>
          <w:szCs w:val="20"/>
          <w:lang w:val="en-US"/>
        </w:rPr>
        <w:t>&gt;';</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CONST_</w:t>
      </w:r>
      <w:proofErr w:type="gramStart"/>
      <w:r w:rsidRPr="00B46092">
        <w:rPr>
          <w:rFonts w:ascii="Times New Roman" w:eastAsia="Times New Roman" w:hAnsi="Times New Roman" w:cs="Times New Roman"/>
          <w:sz w:val="20"/>
          <w:szCs w:val="20"/>
          <w:lang w:val="en-US"/>
        </w:rPr>
        <w:t>CARD:</w:t>
      </w:r>
      <w:proofErr w:type="gramEnd"/>
      <w:r w:rsidRPr="00B46092">
        <w:rPr>
          <w:rFonts w:ascii="Times New Roman" w:eastAsia="Times New Roman" w:hAnsi="Times New Roman" w:cs="Times New Roman"/>
          <w:sz w:val="20"/>
          <w:szCs w:val="20"/>
          <w:lang w:val="en-US"/>
        </w:rPr>
        <w:t>'&lt;Const type="http://www.w3.org/2007/rif#iri"&gt;http://www.ontoprise.com/2009/03/rif/obld#propertyCardinality';</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CONST_MAX :('</w:t>
      </w:r>
      <w:proofErr w:type="gramStart"/>
      <w:r w:rsidRPr="00B46092">
        <w:rPr>
          <w:rFonts w:ascii="Times New Roman" w:eastAsia="Times New Roman" w:hAnsi="Times New Roman" w:cs="Times New Roman"/>
          <w:sz w:val="20"/>
          <w:szCs w:val="20"/>
          <w:lang w:val="en-US"/>
        </w:rPr>
        <w:t>&lt;</w:t>
      </w:r>
      <w:proofErr w:type="spellStart"/>
      <w:r w:rsidRPr="00B46092">
        <w:rPr>
          <w:rFonts w:ascii="Times New Roman" w:eastAsia="Times New Roman" w:hAnsi="Times New Roman" w:cs="Times New Roman"/>
          <w:sz w:val="20"/>
          <w:szCs w:val="20"/>
          <w:lang w:val="en-US"/>
        </w:rPr>
        <w:t>Const</w:t>
      </w:r>
      <w:proofErr w:type="spellEnd"/>
      <w:proofErr w:type="gramEnd"/>
      <w:r w:rsidRPr="00B46092">
        <w:rPr>
          <w:rFonts w:ascii="Times New Roman" w:eastAsia="Times New Roman" w:hAnsi="Times New Roman" w:cs="Times New Roman"/>
          <w:sz w:val="20"/>
          <w:szCs w:val="20"/>
          <w:lang w:val="en-US"/>
        </w:rPr>
        <w:t xml:space="preserve"> type="&amp;</w:t>
      </w:r>
      <w:proofErr w:type="spellStart"/>
      <w:r w:rsidRPr="00B46092">
        <w:rPr>
          <w:rFonts w:ascii="Times New Roman" w:eastAsia="Times New Roman" w:hAnsi="Times New Roman" w:cs="Times New Roman"/>
          <w:sz w:val="20"/>
          <w:szCs w:val="20"/>
          <w:lang w:val="en-US"/>
        </w:rPr>
        <w:t>xsd;int</w:t>
      </w:r>
      <w:proofErr w:type="spellEnd"/>
      <w:r w:rsidRPr="00B46092">
        <w:rPr>
          <w:rFonts w:ascii="Times New Roman" w:eastAsia="Times New Roman" w:hAnsi="Times New Roman" w:cs="Times New Roman"/>
          <w:sz w:val="20"/>
          <w:szCs w:val="20"/>
          <w:lang w:val="en-US"/>
        </w:rPr>
        <w:t>"&gt;1&lt;/</w:t>
      </w:r>
      <w:proofErr w:type="spellStart"/>
      <w:r w:rsidRPr="00B46092">
        <w:rPr>
          <w:rFonts w:ascii="Times New Roman" w:eastAsia="Times New Roman" w:hAnsi="Times New Roman" w:cs="Times New Roman"/>
          <w:sz w:val="20"/>
          <w:szCs w:val="20"/>
          <w:lang w:val="en-US"/>
        </w:rPr>
        <w:t>Const</w:t>
      </w:r>
      <w:proofErr w:type="spellEnd"/>
      <w:r w:rsidRPr="00B46092">
        <w:rPr>
          <w:rFonts w:ascii="Times New Roman" w:eastAsia="Times New Roman" w:hAnsi="Times New Roman" w:cs="Times New Roman"/>
          <w:sz w:val="20"/>
          <w:szCs w:val="20"/>
          <w:lang w:val="en-US"/>
        </w:rPr>
        <w:t>&gt;'|'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&lt;</w:t>
      </w:r>
      <w:proofErr w:type="spellStart"/>
      <w:r w:rsidRPr="00B46092">
        <w:rPr>
          <w:rFonts w:ascii="Times New Roman" w:eastAsia="Times New Roman" w:hAnsi="Times New Roman" w:cs="Times New Roman"/>
          <w:sz w:val="20"/>
          <w:szCs w:val="20"/>
          <w:lang w:val="en-US"/>
        </w:rPr>
        <w:t>Const</w:t>
      </w:r>
      <w:proofErr w:type="spellEnd"/>
      <w:r w:rsidRPr="00B46092">
        <w:rPr>
          <w:rFonts w:ascii="Times New Roman" w:eastAsia="Times New Roman" w:hAnsi="Times New Roman" w:cs="Times New Roman"/>
          <w:sz w:val="20"/>
          <w:szCs w:val="20"/>
          <w:lang w:val="en-US"/>
        </w:rPr>
        <w:t xml:space="preserve"> type="&amp;</w:t>
      </w:r>
      <w:proofErr w:type="spellStart"/>
      <w:r w:rsidRPr="00B46092">
        <w:rPr>
          <w:rFonts w:ascii="Times New Roman" w:eastAsia="Times New Roman" w:hAnsi="Times New Roman" w:cs="Times New Roman"/>
          <w:sz w:val="20"/>
          <w:szCs w:val="20"/>
          <w:lang w:val="en-US"/>
        </w:rPr>
        <w:t>xsd</w:t>
      </w:r>
      <w:proofErr w:type="gramStart"/>
      <w:r w:rsidRPr="00B46092">
        <w:rPr>
          <w:rFonts w:ascii="Times New Roman" w:eastAsia="Times New Roman" w:hAnsi="Times New Roman" w:cs="Times New Roman"/>
          <w:sz w:val="20"/>
          <w:szCs w:val="20"/>
          <w:lang w:val="en-US"/>
        </w:rPr>
        <w:t>;int</w:t>
      </w:r>
      <w:proofErr w:type="spellEnd"/>
      <w:proofErr w:type="gramEnd"/>
      <w:r w:rsidRPr="00B46092">
        <w:rPr>
          <w:rFonts w:ascii="Times New Roman" w:eastAsia="Times New Roman" w:hAnsi="Times New Roman" w:cs="Times New Roman"/>
          <w:sz w:val="20"/>
          <w:szCs w:val="20"/>
          <w:lang w:val="en-US"/>
        </w:rPr>
        <w:t>"&gt;-1&lt;/</w:t>
      </w:r>
      <w:proofErr w:type="spellStart"/>
      <w:r w:rsidRPr="00B46092">
        <w:rPr>
          <w:rFonts w:ascii="Times New Roman" w:eastAsia="Times New Roman" w:hAnsi="Times New Roman" w:cs="Times New Roman"/>
          <w:sz w:val="20"/>
          <w:szCs w:val="20"/>
          <w:lang w:val="en-US"/>
        </w:rPr>
        <w:t>Const</w:t>
      </w:r>
      <w:proofErr w:type="spellEnd"/>
      <w:r w:rsidRPr="00B46092">
        <w:rPr>
          <w:rFonts w:ascii="Times New Roman" w:eastAsia="Times New Roman" w:hAnsi="Times New Roman" w:cs="Times New Roman"/>
          <w:sz w:val="20"/>
          <w:szCs w:val="20"/>
          <w:lang w:val="en-US"/>
        </w:rPr>
        <w:t>&gt;');</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spellStart"/>
      <w:r w:rsidRPr="00B46092">
        <w:rPr>
          <w:rFonts w:ascii="Times New Roman" w:eastAsia="Times New Roman" w:hAnsi="Times New Roman" w:cs="Times New Roman"/>
          <w:sz w:val="20"/>
          <w:szCs w:val="20"/>
          <w:lang w:val="en-US"/>
        </w:rPr>
        <w:t>const_type</w:t>
      </w:r>
      <w:proofErr w:type="spellEnd"/>
      <w:r w:rsidRPr="00B46092">
        <w:rPr>
          <w:rFonts w:ascii="Times New Roman" w:eastAsia="Times New Roman" w:hAnsi="Times New Roman" w:cs="Times New Roman"/>
          <w:sz w:val="20"/>
          <w:szCs w:val="20"/>
          <w:lang w:val="en-US"/>
        </w:rPr>
        <w:t>:</w:t>
      </w:r>
      <w:r w:rsidRPr="00B46092">
        <w:rPr>
          <w:rFonts w:ascii="Times New Roman" w:eastAsia="Times New Roman" w:hAnsi="Times New Roman" w:cs="Times New Roman"/>
          <w:sz w:val="20"/>
          <w:szCs w:val="20"/>
          <w:lang w:val="en-US"/>
        </w:rPr>
        <w:tab/>
        <w:t>'&lt;</w:t>
      </w:r>
      <w:proofErr w:type="spellStart"/>
      <w:r w:rsidRPr="00B46092">
        <w:rPr>
          <w:rFonts w:ascii="Times New Roman" w:eastAsia="Times New Roman" w:hAnsi="Times New Roman" w:cs="Times New Roman"/>
          <w:sz w:val="20"/>
          <w:szCs w:val="20"/>
          <w:lang w:val="en-US"/>
        </w:rPr>
        <w:t>Const</w:t>
      </w:r>
      <w:proofErr w:type="spellEnd"/>
      <w:r w:rsidRPr="00B46092">
        <w:rPr>
          <w:rFonts w:ascii="Times New Roman" w:eastAsia="Times New Roman" w:hAnsi="Times New Roman" w:cs="Times New Roman"/>
          <w:sz w:val="20"/>
          <w:szCs w:val="20"/>
          <w:lang w:val="en-US"/>
        </w:rPr>
        <w:t xml:space="preserve"> type="http://www.w3.org/2007/rif#iri"&gt;&amp;xsd;' </w:t>
      </w:r>
      <w:proofErr w:type="spellStart"/>
      <w:r w:rsidRPr="00B46092">
        <w:rPr>
          <w:rFonts w:ascii="Times New Roman" w:eastAsia="Times New Roman" w:hAnsi="Times New Roman" w:cs="Times New Roman"/>
          <w:sz w:val="20"/>
          <w:szCs w:val="20"/>
          <w:lang w:val="en-US"/>
        </w:rPr>
        <w:t>name_type</w:t>
      </w:r>
      <w:proofErr w:type="spellEnd"/>
      <w:r w:rsidRPr="00B46092">
        <w:rPr>
          <w:rFonts w:ascii="Times New Roman" w:eastAsia="Times New Roman" w:hAnsi="Times New Roman" w:cs="Times New Roman"/>
          <w:sz w:val="20"/>
          <w:szCs w:val="20"/>
          <w:lang w:val="en-US"/>
        </w:rPr>
        <w:t>=type</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w:t>
      </w:r>
      <w:proofErr w:type="spellStart"/>
      <w:r w:rsidRPr="00B46092">
        <w:rPr>
          <w:rFonts w:ascii="Times New Roman" w:eastAsia="Times New Roman" w:hAnsi="Times New Roman" w:cs="Times New Roman"/>
          <w:sz w:val="20"/>
          <w:szCs w:val="20"/>
          <w:lang w:val="en-US"/>
        </w:rPr>
        <w:t>emitter.Add_</w:t>
      </w:r>
      <w:proofErr w:type="gramStart"/>
      <w:r w:rsidRPr="00B46092">
        <w:rPr>
          <w:rFonts w:ascii="Times New Roman" w:eastAsia="Times New Roman" w:hAnsi="Times New Roman" w:cs="Times New Roman"/>
          <w:sz w:val="20"/>
          <w:szCs w:val="20"/>
          <w:lang w:val="en-US"/>
        </w:rPr>
        <w:t>Type</w:t>
      </w:r>
      <w:proofErr w:type="spellEnd"/>
      <w:r w:rsidRPr="00B46092">
        <w:rPr>
          <w:rFonts w:ascii="Times New Roman" w:eastAsia="Times New Roman" w:hAnsi="Times New Roman" w:cs="Times New Roman"/>
          <w:sz w:val="20"/>
          <w:szCs w:val="20"/>
          <w:lang w:val="en-US"/>
        </w:rPr>
        <w:t>(</w:t>
      </w:r>
      <w:proofErr w:type="gramEnd"/>
      <w:r w:rsidRPr="00B46092">
        <w:rPr>
          <w:rFonts w:ascii="Times New Roman" w:eastAsia="Times New Roman" w:hAnsi="Times New Roman" w:cs="Times New Roman"/>
          <w:sz w:val="20"/>
          <w:szCs w:val="20"/>
          <w:lang w:val="en-US"/>
        </w:rPr>
        <w:t>$</w:t>
      </w:r>
      <w:proofErr w:type="spellStart"/>
      <w:r w:rsidRPr="00B46092">
        <w:rPr>
          <w:rFonts w:ascii="Times New Roman" w:eastAsia="Times New Roman" w:hAnsi="Times New Roman" w:cs="Times New Roman"/>
          <w:sz w:val="20"/>
          <w:szCs w:val="20"/>
          <w:lang w:val="en-US"/>
        </w:rPr>
        <w:t>name_type.text</w:t>
      </w:r>
      <w:proofErr w:type="spellEnd"/>
      <w:r w:rsidRPr="00B46092">
        <w:rPr>
          <w:rFonts w:ascii="Times New Roman" w:eastAsia="Times New Roman" w:hAnsi="Times New Roman" w:cs="Times New Roman"/>
          <w:sz w:val="20"/>
          <w:szCs w:val="20"/>
          <w:lang w:val="en-US"/>
        </w:rPr>
        <w:t>); } ECONST;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NUMB :'#';</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CONST_</w:t>
      </w:r>
      <w:proofErr w:type="gramStart"/>
      <w:r w:rsidRPr="00B46092">
        <w:rPr>
          <w:rFonts w:ascii="Times New Roman" w:eastAsia="Times New Roman" w:hAnsi="Times New Roman" w:cs="Times New Roman"/>
          <w:sz w:val="20"/>
          <w:szCs w:val="20"/>
          <w:lang w:val="en-US"/>
        </w:rPr>
        <w:t>RANGE:</w:t>
      </w:r>
      <w:proofErr w:type="gramEnd"/>
      <w:r w:rsidRPr="00B46092">
        <w:rPr>
          <w:rFonts w:ascii="Times New Roman" w:eastAsia="Times New Roman" w:hAnsi="Times New Roman" w:cs="Times New Roman"/>
          <w:sz w:val="20"/>
          <w:szCs w:val="20"/>
          <w:lang w:val="en-US"/>
        </w:rPr>
        <w:t>'&lt;Const type="http://www.w3.org/2007/rif#iri"&gt;http://www.ontoprise.com/2009/03/rif/obld#propertyRange&lt;';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spellStart"/>
      <w:r w:rsidRPr="00B46092">
        <w:rPr>
          <w:rFonts w:ascii="Times New Roman" w:eastAsia="Times New Roman" w:hAnsi="Times New Roman" w:cs="Times New Roman"/>
          <w:sz w:val="20"/>
          <w:szCs w:val="20"/>
          <w:lang w:val="en-US"/>
        </w:rPr>
        <w:t>const_prop:CONST_</w:t>
      </w:r>
      <w:proofErr w:type="gramStart"/>
      <w:r w:rsidRPr="00B46092">
        <w:rPr>
          <w:rFonts w:ascii="Times New Roman" w:eastAsia="Times New Roman" w:hAnsi="Times New Roman" w:cs="Times New Roman"/>
          <w:sz w:val="20"/>
          <w:szCs w:val="20"/>
          <w:lang w:val="en-US"/>
        </w:rPr>
        <w:t>CLASS</w:t>
      </w:r>
      <w:proofErr w:type="spellEnd"/>
      <w:r w:rsidRPr="00B46092">
        <w:rPr>
          <w:rFonts w:ascii="Times New Roman" w:eastAsia="Times New Roman" w:hAnsi="Times New Roman" w:cs="Times New Roman"/>
          <w:sz w:val="20"/>
          <w:szCs w:val="20"/>
          <w:lang w:val="en-US"/>
        </w:rPr>
        <w:t xml:space="preserve">  </w:t>
      </w:r>
      <w:proofErr w:type="spellStart"/>
      <w:r w:rsidRPr="00B46092">
        <w:rPr>
          <w:rFonts w:ascii="Times New Roman" w:eastAsia="Times New Roman" w:hAnsi="Times New Roman" w:cs="Times New Roman"/>
          <w:sz w:val="20"/>
          <w:szCs w:val="20"/>
          <w:lang w:val="en-US"/>
        </w:rPr>
        <w:t>letdigsymb</w:t>
      </w:r>
      <w:proofErr w:type="spellEnd"/>
      <w:proofErr w:type="gramEnd"/>
      <w:r w:rsidRPr="00B46092">
        <w:rPr>
          <w:rFonts w:ascii="Times New Roman" w:eastAsia="Times New Roman" w:hAnsi="Times New Roman" w:cs="Times New Roman"/>
          <w:sz w:val="20"/>
          <w:szCs w:val="20"/>
          <w:lang w:val="en-US"/>
        </w:rPr>
        <w:t xml:space="preserve">  NUMB </w:t>
      </w:r>
      <w:proofErr w:type="spellStart"/>
      <w:r w:rsidRPr="00B46092">
        <w:rPr>
          <w:rFonts w:ascii="Times New Roman" w:eastAsia="Times New Roman" w:hAnsi="Times New Roman" w:cs="Times New Roman"/>
          <w:sz w:val="20"/>
          <w:szCs w:val="20"/>
          <w:lang w:val="en-US"/>
        </w:rPr>
        <w:t>name_prop</w:t>
      </w:r>
      <w:proofErr w:type="spellEnd"/>
      <w:r w:rsidRPr="00B46092">
        <w:rPr>
          <w:rFonts w:ascii="Times New Roman" w:eastAsia="Times New Roman" w:hAnsi="Times New Roman" w:cs="Times New Roman"/>
          <w:sz w:val="20"/>
          <w:szCs w:val="20"/>
          <w:lang w:val="en-US"/>
        </w:rPr>
        <w:t>=</w:t>
      </w:r>
      <w:proofErr w:type="spellStart"/>
      <w:r w:rsidRPr="00B46092">
        <w:rPr>
          <w:rFonts w:ascii="Times New Roman" w:eastAsia="Times New Roman" w:hAnsi="Times New Roman" w:cs="Times New Roman"/>
          <w:sz w:val="20"/>
          <w:szCs w:val="20"/>
          <w:lang w:val="en-US"/>
        </w:rPr>
        <w:t>ident_prop</w:t>
      </w:r>
      <w:proofErr w:type="spellEnd"/>
      <w:r w:rsidRPr="00B46092">
        <w:rPr>
          <w:rFonts w:ascii="Times New Roman" w:eastAsia="Times New Roman" w:hAnsi="Times New Roman" w:cs="Times New Roman"/>
          <w:sz w:val="20"/>
          <w:szCs w:val="20"/>
          <w:lang w:val="en-US"/>
        </w:rPr>
        <w:t xml:space="preserve"> </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w:t>
      </w:r>
      <w:proofErr w:type="spellStart"/>
      <w:r w:rsidRPr="00B46092">
        <w:rPr>
          <w:rFonts w:ascii="Times New Roman" w:eastAsia="Times New Roman" w:hAnsi="Times New Roman" w:cs="Times New Roman"/>
          <w:sz w:val="20"/>
          <w:szCs w:val="20"/>
          <w:lang w:val="en-US"/>
        </w:rPr>
        <w:t>emitter.Add_</w:t>
      </w:r>
      <w:proofErr w:type="gramStart"/>
      <w:r w:rsidRPr="00B46092">
        <w:rPr>
          <w:rFonts w:ascii="Times New Roman" w:eastAsia="Times New Roman" w:hAnsi="Times New Roman" w:cs="Times New Roman"/>
          <w:sz w:val="20"/>
          <w:szCs w:val="20"/>
          <w:lang w:val="en-US"/>
        </w:rPr>
        <w:t>Prop</w:t>
      </w:r>
      <w:proofErr w:type="spellEnd"/>
      <w:r w:rsidRPr="00B46092">
        <w:rPr>
          <w:rFonts w:ascii="Times New Roman" w:eastAsia="Times New Roman" w:hAnsi="Times New Roman" w:cs="Times New Roman"/>
          <w:sz w:val="20"/>
          <w:szCs w:val="20"/>
          <w:lang w:val="en-US"/>
        </w:rPr>
        <w:t>(</w:t>
      </w:r>
      <w:proofErr w:type="gramEnd"/>
      <w:r w:rsidRPr="00B46092">
        <w:rPr>
          <w:rFonts w:ascii="Times New Roman" w:eastAsia="Times New Roman" w:hAnsi="Times New Roman" w:cs="Times New Roman"/>
          <w:sz w:val="20"/>
          <w:szCs w:val="20"/>
          <w:lang w:val="en-US"/>
        </w:rPr>
        <w:t>$</w:t>
      </w:r>
      <w:proofErr w:type="spellStart"/>
      <w:r w:rsidRPr="00B46092">
        <w:rPr>
          <w:rFonts w:ascii="Times New Roman" w:eastAsia="Times New Roman" w:hAnsi="Times New Roman" w:cs="Times New Roman"/>
          <w:sz w:val="20"/>
          <w:szCs w:val="20"/>
          <w:lang w:val="en-US"/>
        </w:rPr>
        <w:t>name_prop.text</w:t>
      </w:r>
      <w:proofErr w:type="spellEnd"/>
      <w:r w:rsidRPr="00B46092">
        <w:rPr>
          <w:rFonts w:ascii="Times New Roman" w:eastAsia="Times New Roman" w:hAnsi="Times New Roman" w:cs="Times New Roman"/>
          <w:sz w:val="20"/>
          <w:szCs w:val="20"/>
          <w:lang w:val="en-US"/>
        </w:rPr>
        <w:t>);}  ECONST;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lastRenderedPageBreak/>
        <w:t>letdigsymb</w:t>
      </w:r>
      <w:proofErr w:type="gramEnd"/>
      <w:r w:rsidRPr="00B46092">
        <w:rPr>
          <w:rFonts w:ascii="Times New Roman" w:eastAsia="Times New Roman" w:hAnsi="Times New Roman" w:cs="Times New Roman"/>
          <w:sz w:val="20"/>
          <w:szCs w:val="20"/>
          <w:lang w:val="en-US"/>
        </w:rPr>
        <w:t>:'NewOnto1.org/ontology1';</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letter</w:t>
      </w:r>
      <w:proofErr w:type="gramEnd"/>
      <w:r w:rsidRPr="00B46092">
        <w:rPr>
          <w:rFonts w:ascii="Times New Roman" w:eastAsia="Times New Roman" w:hAnsi="Times New Roman" w:cs="Times New Roman"/>
          <w:sz w:val="20"/>
          <w:szCs w:val="20"/>
          <w:lang w:val="en-US"/>
        </w:rPr>
        <w:t>:</w:t>
      </w:r>
      <w:r w:rsidRPr="00B46092">
        <w:rPr>
          <w:rFonts w:ascii="Times New Roman" w:eastAsia="Times New Roman" w:hAnsi="Times New Roman" w:cs="Times New Roman"/>
          <w:sz w:val="20"/>
          <w:szCs w:val="20"/>
          <w:lang w:val="en-US"/>
        </w:rPr>
        <w:tab/>
      </w:r>
      <w:proofErr w:type="spellStart"/>
      <w:r w:rsidRPr="00B46092">
        <w:rPr>
          <w:rFonts w:ascii="Times New Roman" w:eastAsia="Times New Roman" w:hAnsi="Times New Roman" w:cs="Times New Roman"/>
          <w:sz w:val="20"/>
          <w:szCs w:val="20"/>
          <w:lang w:val="en-US"/>
        </w:rPr>
        <w:t>letter_zag|letter_small</w:t>
      </w:r>
      <w:proofErr w:type="spellEnd"/>
      <w:r w:rsidRPr="00B46092">
        <w:rPr>
          <w:rFonts w:ascii="Times New Roman" w:eastAsia="Times New Roman" w:hAnsi="Times New Roman" w:cs="Times New Roman"/>
          <w:sz w:val="20"/>
          <w:szCs w:val="20"/>
          <w:lang w:val="en-US"/>
        </w:rPr>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spellStart"/>
      <w:r w:rsidRPr="00B46092">
        <w:rPr>
          <w:rFonts w:ascii="Times New Roman" w:eastAsia="Times New Roman" w:hAnsi="Times New Roman" w:cs="Times New Roman"/>
          <w:sz w:val="20"/>
          <w:szCs w:val="20"/>
          <w:lang w:val="en-US"/>
        </w:rPr>
        <w:t>letter_small:'a'</w:t>
      </w:r>
      <w:proofErr w:type="gramStart"/>
      <w:r w:rsidRPr="00B46092">
        <w:rPr>
          <w:rFonts w:ascii="Times New Roman" w:eastAsia="Times New Roman" w:hAnsi="Times New Roman" w:cs="Times New Roman"/>
          <w:sz w:val="20"/>
          <w:szCs w:val="20"/>
          <w:lang w:val="en-US"/>
        </w:rPr>
        <w:t>..'z</w:t>
      </w:r>
      <w:proofErr w:type="spellEnd"/>
      <w:proofErr w:type="gramEnd"/>
      <w:r w:rsidRPr="00B46092">
        <w:rPr>
          <w:rFonts w:ascii="Times New Roman" w:eastAsia="Times New Roman" w:hAnsi="Times New Roman" w:cs="Times New Roman"/>
          <w:sz w:val="20"/>
          <w:szCs w:val="20"/>
          <w:lang w:val="en-US"/>
        </w:rPr>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letter_</w:t>
      </w:r>
      <w:proofErr w:type="spellStart"/>
      <w:r w:rsidRPr="00B46092">
        <w:rPr>
          <w:rFonts w:ascii="Times New Roman" w:eastAsia="Times New Roman" w:hAnsi="Times New Roman" w:cs="Times New Roman"/>
          <w:sz w:val="20"/>
          <w:szCs w:val="20"/>
          <w:lang w:val="en-US"/>
        </w:rPr>
        <w:t>zag</w:t>
      </w:r>
      <w:proofErr w:type="spellEnd"/>
      <w:r w:rsidRPr="00B46092">
        <w:rPr>
          <w:rFonts w:ascii="Times New Roman" w:eastAsia="Times New Roman" w:hAnsi="Times New Roman" w:cs="Times New Roman"/>
          <w:sz w:val="20"/>
          <w:szCs w:val="20"/>
          <w:lang w:val="en-US"/>
        </w:rPr>
        <w:t>:'A'</w:t>
      </w:r>
      <w:proofErr w:type="gramStart"/>
      <w:r w:rsidRPr="00B46092">
        <w:rPr>
          <w:rFonts w:ascii="Times New Roman" w:eastAsia="Times New Roman" w:hAnsi="Times New Roman" w:cs="Times New Roman"/>
          <w:sz w:val="20"/>
          <w:szCs w:val="20"/>
          <w:lang w:val="en-US"/>
        </w:rPr>
        <w:t>..'</w:t>
      </w:r>
      <w:proofErr w:type="gramEnd"/>
      <w:r w:rsidRPr="00B46092">
        <w:rPr>
          <w:rFonts w:ascii="Times New Roman" w:eastAsia="Times New Roman" w:hAnsi="Times New Roman" w:cs="Times New Roman"/>
          <w:sz w:val="20"/>
          <w:szCs w:val="20"/>
          <w:lang w:val="en-US"/>
        </w:rPr>
        <w:t>Z';</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INT :'0'..'9';</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type</w:t>
      </w:r>
      <w:proofErr w:type="gramEnd"/>
      <w:r w:rsidRPr="00B46092">
        <w:rPr>
          <w:rFonts w:ascii="Times New Roman" w:eastAsia="Times New Roman" w:hAnsi="Times New Roman" w:cs="Times New Roman"/>
          <w:sz w:val="20"/>
          <w:szCs w:val="20"/>
          <w:lang w:val="en-US"/>
        </w:rPr>
        <w:tab/>
        <w:t>:</w:t>
      </w:r>
      <w:proofErr w:type="spellStart"/>
      <w:r w:rsidRPr="00B46092">
        <w:rPr>
          <w:rFonts w:ascii="Times New Roman" w:eastAsia="Times New Roman" w:hAnsi="Times New Roman" w:cs="Times New Roman"/>
          <w:sz w:val="20"/>
          <w:szCs w:val="20"/>
          <w:lang w:val="en-US"/>
        </w:rPr>
        <w:t>TYPE|ident_class</w:t>
      </w:r>
      <w:proofErr w:type="spellEnd"/>
      <w:r w:rsidRPr="00B46092">
        <w:rPr>
          <w:rFonts w:ascii="Times New Roman" w:eastAsia="Times New Roman" w:hAnsi="Times New Roman" w:cs="Times New Roman"/>
          <w:sz w:val="20"/>
          <w:szCs w:val="20"/>
          <w:lang w:val="en-US"/>
        </w:rPr>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 xml:space="preserve">TYPE </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:'_</w:t>
      </w:r>
      <w:proofErr w:type="spellStart"/>
      <w:r w:rsidRPr="00B46092">
        <w:rPr>
          <w:rFonts w:ascii="Times New Roman" w:eastAsia="Times New Roman" w:hAnsi="Times New Roman" w:cs="Times New Roman"/>
          <w:sz w:val="20"/>
          <w:szCs w:val="20"/>
          <w:lang w:val="en-US"/>
        </w:rPr>
        <w:t>int</w:t>
      </w:r>
      <w:proofErr w:type="spellEnd"/>
      <w:r w:rsidRPr="00B46092">
        <w:rPr>
          <w:rFonts w:ascii="Times New Roman" w:eastAsia="Times New Roman" w:hAnsi="Times New Roman" w:cs="Times New Roman"/>
          <w:sz w:val="20"/>
          <w:szCs w:val="20"/>
          <w:lang w:val="en-US"/>
        </w:rPr>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|'_integer'</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|'_decimal'</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|'_double'</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|'_string'</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|'_date'</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 xml:space="preserve">|'_time' </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|'_</w:t>
      </w:r>
      <w:proofErr w:type="spellStart"/>
      <w:r w:rsidRPr="00B46092">
        <w:rPr>
          <w:rFonts w:ascii="Times New Roman" w:eastAsia="Times New Roman" w:hAnsi="Times New Roman" w:cs="Times New Roman"/>
          <w:sz w:val="20"/>
          <w:szCs w:val="20"/>
          <w:lang w:val="en-US"/>
        </w:rPr>
        <w:t>dateTime</w:t>
      </w:r>
      <w:proofErr w:type="spellEnd"/>
      <w:r w:rsidRPr="00B46092">
        <w:rPr>
          <w:rFonts w:ascii="Times New Roman" w:eastAsia="Times New Roman" w:hAnsi="Times New Roman" w:cs="Times New Roman"/>
          <w:sz w:val="20"/>
          <w:szCs w:val="20"/>
          <w:lang w:val="en-US"/>
        </w:rPr>
        <w:t xml:space="preserve">' </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r w:rsidRPr="00B46092">
        <w:rPr>
          <w:rFonts w:ascii="Times New Roman" w:eastAsia="Times New Roman" w:hAnsi="Times New Roman" w:cs="Times New Roman"/>
          <w:sz w:val="20"/>
          <w:szCs w:val="20"/>
          <w:lang w:val="en-US"/>
        </w:rPr>
        <w:tab/>
        <w:t>|'_</w:t>
      </w:r>
      <w:proofErr w:type="spellStart"/>
      <w:r w:rsidRPr="00B46092">
        <w:rPr>
          <w:rFonts w:ascii="Times New Roman" w:eastAsia="Times New Roman" w:hAnsi="Times New Roman" w:cs="Times New Roman"/>
          <w:sz w:val="20"/>
          <w:szCs w:val="20"/>
          <w:lang w:val="en-US"/>
        </w:rPr>
        <w:t>boolean</w:t>
      </w:r>
      <w:proofErr w:type="spellEnd"/>
      <w:r w:rsidRPr="00B46092">
        <w:rPr>
          <w:rFonts w:ascii="Times New Roman" w:eastAsia="Times New Roman" w:hAnsi="Times New Roman" w:cs="Times New Roman"/>
          <w:sz w:val="20"/>
          <w:szCs w:val="20"/>
          <w:lang w:val="en-US"/>
        </w:rPr>
        <w:t>'</w:t>
      </w:r>
      <w:r w:rsidRPr="00B46092">
        <w:rPr>
          <w:rFonts w:ascii="Times New Roman" w:eastAsia="Times New Roman" w:hAnsi="Times New Roman" w:cs="Times New Roman"/>
          <w:sz w:val="20"/>
          <w:szCs w:val="20"/>
          <w:lang w:val="en-US"/>
        </w:rPr>
        <w:tab/>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spellStart"/>
      <w:proofErr w:type="gramStart"/>
      <w:r w:rsidRPr="00B46092">
        <w:rPr>
          <w:rFonts w:ascii="Times New Roman" w:eastAsia="Times New Roman" w:hAnsi="Times New Roman" w:cs="Times New Roman"/>
          <w:sz w:val="20"/>
          <w:szCs w:val="20"/>
          <w:lang w:val="en-US"/>
        </w:rPr>
        <w:t>chast</w:t>
      </w:r>
      <w:proofErr w:type="spellEnd"/>
      <w:proofErr w:type="gramEnd"/>
      <w:r w:rsidRPr="00B46092">
        <w:rPr>
          <w:rFonts w:ascii="Times New Roman" w:eastAsia="Times New Roman" w:hAnsi="Times New Roman" w:cs="Times New Roman"/>
          <w:sz w:val="20"/>
          <w:szCs w:val="20"/>
          <w:lang w:val="en-US"/>
        </w:rPr>
        <w:tab/>
        <w:t>:(</w:t>
      </w:r>
      <w:proofErr w:type="spellStart"/>
      <w:r w:rsidRPr="00B46092">
        <w:rPr>
          <w:rFonts w:ascii="Times New Roman" w:eastAsia="Times New Roman" w:hAnsi="Times New Roman" w:cs="Times New Roman"/>
          <w:sz w:val="20"/>
          <w:szCs w:val="20"/>
          <w:lang w:val="en-US"/>
        </w:rPr>
        <w:t>letter_small|letter_zag|INT</w:t>
      </w:r>
      <w:proofErr w:type="spellEnd"/>
      <w:r w:rsidRPr="00B46092">
        <w:rPr>
          <w:rFonts w:ascii="Times New Roman" w:eastAsia="Times New Roman" w:hAnsi="Times New Roman" w:cs="Times New Roman"/>
          <w:sz w:val="20"/>
          <w:szCs w:val="20"/>
          <w:lang w:val="en-US"/>
        </w:rPr>
        <w: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SENTENCE:'&lt;sentence&gt;';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ESENTENCE :'&lt;/sentence&gt;';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FRAME </w:t>
      </w:r>
      <w:r w:rsidRPr="00B46092">
        <w:rPr>
          <w:rFonts w:ascii="Times New Roman" w:eastAsia="Times New Roman" w:hAnsi="Times New Roman" w:cs="Times New Roman"/>
          <w:sz w:val="20"/>
          <w:szCs w:val="20"/>
          <w:lang w:val="en-US"/>
        </w:rPr>
        <w:tab/>
        <w:t>:'&lt;Frame&gt;';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EFRAME</w:t>
      </w:r>
      <w:r w:rsidRPr="00B46092">
        <w:rPr>
          <w:rFonts w:ascii="Times New Roman" w:eastAsia="Times New Roman" w:hAnsi="Times New Roman" w:cs="Times New Roman"/>
          <w:sz w:val="20"/>
          <w:szCs w:val="20"/>
          <w:lang w:val="en-US"/>
        </w:rPr>
        <w:tab/>
        <w:t>:'&lt;/Frame&gt;';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OBJECT</w:t>
      </w:r>
      <w:r w:rsidRPr="00B46092">
        <w:rPr>
          <w:rFonts w:ascii="Times New Roman" w:eastAsia="Times New Roman" w:hAnsi="Times New Roman" w:cs="Times New Roman"/>
          <w:sz w:val="20"/>
          <w:szCs w:val="20"/>
          <w:lang w:val="en-US"/>
        </w:rPr>
        <w:tab/>
        <w:t>:'&lt;object&gt;';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EOBJECT :'&lt;/object&gt;';</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ATOM :</w:t>
      </w:r>
      <w:r w:rsidRPr="00B46092">
        <w:rPr>
          <w:rFonts w:ascii="Times New Roman" w:eastAsia="Times New Roman" w:hAnsi="Times New Roman" w:cs="Times New Roman"/>
          <w:sz w:val="20"/>
          <w:szCs w:val="20"/>
          <w:lang w:val="en-US"/>
        </w:rPr>
        <w:tab/>
        <w:t>'&lt;Atom&gt;';</w:t>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EATOM</w:t>
      </w:r>
      <w:r w:rsidRPr="00B46092">
        <w:rPr>
          <w:rFonts w:ascii="Times New Roman" w:eastAsia="Times New Roman" w:hAnsi="Times New Roman" w:cs="Times New Roman"/>
          <w:sz w:val="20"/>
          <w:szCs w:val="20"/>
          <w:lang w:val="en-US"/>
        </w:rPr>
        <w:tab/>
        <w:t>:'&lt;/Atom&gt;';</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ECONST</w:t>
      </w:r>
      <w:r w:rsidRPr="00B46092">
        <w:rPr>
          <w:rFonts w:ascii="Times New Roman" w:eastAsia="Times New Roman" w:hAnsi="Times New Roman" w:cs="Times New Roman"/>
          <w:sz w:val="20"/>
          <w:szCs w:val="20"/>
          <w:lang w:val="en-US"/>
        </w:rPr>
        <w:tab/>
        <w:t>:'&lt;/Const&gt;';</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OP :'&lt;op&gt;';</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EOP :'&lt;/op&gt;';</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ARG:'&lt;</w:t>
      </w:r>
      <w:proofErr w:type="spellStart"/>
      <w:r w:rsidRPr="00B46092">
        <w:rPr>
          <w:rFonts w:ascii="Times New Roman" w:eastAsia="Times New Roman" w:hAnsi="Times New Roman" w:cs="Times New Roman"/>
          <w:sz w:val="20"/>
          <w:szCs w:val="20"/>
          <w:lang w:val="en-US"/>
        </w:rPr>
        <w:t>args</w:t>
      </w:r>
      <w:proofErr w:type="spellEnd"/>
      <w:r w:rsidRPr="00B46092">
        <w:rPr>
          <w:rFonts w:ascii="Times New Roman" w:eastAsia="Times New Roman" w:hAnsi="Times New Roman" w:cs="Times New Roman"/>
          <w:sz w:val="20"/>
          <w:szCs w:val="20"/>
          <w:lang w:val="en-US"/>
        </w:rPr>
        <w:t xml:space="preserve"> ordered="yes"&gt;';</w:t>
      </w:r>
      <w:r w:rsidRPr="00B46092">
        <w:rPr>
          <w:rFonts w:ascii="Times New Roman" w:eastAsia="Times New Roman" w:hAnsi="Times New Roman" w:cs="Times New Roman"/>
          <w:sz w:val="20"/>
          <w:szCs w:val="20"/>
          <w:lang w:val="en-US"/>
        </w:rPr>
        <w:tab/>
      </w:r>
    </w:p>
    <w:p w:rsidR="00F535D1" w:rsidRPr="00B46092" w:rsidRDefault="008D25EF">
      <w:pPr>
        <w:spacing w:after="0" w:line="240" w:lineRule="auto"/>
        <w:ind w:firstLine="397"/>
        <w:jc w:val="both"/>
        <w:rPr>
          <w:rFonts w:ascii="Times New Roman" w:eastAsia="Times New Roman" w:hAnsi="Times New Roman" w:cs="Times New Roman"/>
          <w:sz w:val="20"/>
          <w:szCs w:val="20"/>
          <w:lang w:val="en-US"/>
        </w:rPr>
      </w:pPr>
      <w:proofErr w:type="gramStart"/>
      <w:r w:rsidRPr="00B46092">
        <w:rPr>
          <w:rFonts w:ascii="Times New Roman" w:eastAsia="Times New Roman" w:hAnsi="Times New Roman" w:cs="Times New Roman"/>
          <w:sz w:val="20"/>
          <w:szCs w:val="20"/>
          <w:lang w:val="en-US"/>
        </w:rPr>
        <w:t>fragment</w:t>
      </w:r>
      <w:proofErr w:type="gramEnd"/>
      <w:r w:rsidRPr="00B46092">
        <w:rPr>
          <w:rFonts w:ascii="Times New Roman" w:eastAsia="Times New Roman" w:hAnsi="Times New Roman" w:cs="Times New Roman"/>
          <w:sz w:val="20"/>
          <w:szCs w:val="20"/>
          <w:lang w:val="en-US"/>
        </w:rPr>
        <w:t xml:space="preserve"> EARG</w:t>
      </w:r>
      <w:r w:rsidRPr="00B46092">
        <w:rPr>
          <w:rFonts w:ascii="Times New Roman" w:eastAsia="Times New Roman" w:hAnsi="Times New Roman" w:cs="Times New Roman"/>
          <w:sz w:val="20"/>
          <w:szCs w:val="20"/>
          <w:lang w:val="en-US"/>
        </w:rPr>
        <w:tab/>
        <w:t>:'&lt;/</w:t>
      </w:r>
      <w:proofErr w:type="spellStart"/>
      <w:r w:rsidRPr="00B46092">
        <w:rPr>
          <w:rFonts w:ascii="Times New Roman" w:eastAsia="Times New Roman" w:hAnsi="Times New Roman" w:cs="Times New Roman"/>
          <w:sz w:val="20"/>
          <w:szCs w:val="20"/>
          <w:lang w:val="en-US"/>
        </w:rPr>
        <w:t>args</w:t>
      </w:r>
      <w:proofErr w:type="spellEnd"/>
      <w:r w:rsidRPr="00B46092">
        <w:rPr>
          <w:rFonts w:ascii="Times New Roman" w:eastAsia="Times New Roman" w:hAnsi="Times New Roman" w:cs="Times New Roman"/>
          <w:sz w:val="20"/>
          <w:szCs w:val="20"/>
          <w:lang w:val="en-US"/>
        </w:rPr>
        <w:t>&gt;';</w:t>
      </w:r>
    </w:p>
    <w:p w:rsidR="00F535D1" w:rsidRDefault="008D25EF" w:rsidP="00947D61">
      <w:pPr>
        <w:keepNext/>
        <w:numPr>
          <w:ilvl w:val="0"/>
          <w:numId w:val="1"/>
        </w:numPr>
        <w:tabs>
          <w:tab w:val="left" w:pos="432"/>
        </w:tabs>
        <w:spacing w:before="420" w:after="120" w:line="240" w:lineRule="auto"/>
        <w:ind w:left="432" w:hanging="432"/>
        <w:rPr>
          <w:rFonts w:ascii="Arial" w:eastAsia="Arial" w:hAnsi="Arial" w:cs="Arial"/>
          <w:b/>
          <w:sz w:val="24"/>
        </w:rPr>
      </w:pPr>
      <w:r>
        <w:rPr>
          <w:rFonts w:ascii="Arial" w:eastAsia="Arial" w:hAnsi="Arial" w:cs="Arial"/>
          <w:b/>
          <w:sz w:val="24"/>
        </w:rPr>
        <w:t xml:space="preserve">Сравнение временных затрат при выполнении запроса </w:t>
      </w:r>
      <w:r w:rsidR="007C6FB6">
        <w:rPr>
          <w:rFonts w:ascii="Arial" w:eastAsia="Arial" w:hAnsi="Arial" w:cs="Arial"/>
          <w:b/>
          <w:sz w:val="24"/>
        </w:rPr>
        <w:br/>
      </w:r>
      <w:r>
        <w:rPr>
          <w:rFonts w:ascii="Arial" w:eastAsia="Arial" w:hAnsi="Arial" w:cs="Arial"/>
          <w:b/>
          <w:sz w:val="24"/>
        </w:rPr>
        <w:t xml:space="preserve">в </w:t>
      </w:r>
      <w:proofErr w:type="spellStart"/>
      <w:r>
        <w:rPr>
          <w:rFonts w:ascii="Arial" w:eastAsia="Arial" w:hAnsi="Arial" w:cs="Arial"/>
          <w:b/>
          <w:sz w:val="24"/>
        </w:rPr>
        <w:t>OntoStudio</w:t>
      </w:r>
      <w:proofErr w:type="spellEnd"/>
      <w:r>
        <w:rPr>
          <w:rFonts w:ascii="Arial" w:eastAsia="Arial" w:hAnsi="Arial" w:cs="Arial"/>
          <w:b/>
          <w:sz w:val="24"/>
        </w:rPr>
        <w:t xml:space="preserve"> и в ООБД db4o</w:t>
      </w:r>
    </w:p>
    <w:p w:rsidR="00D05305" w:rsidRPr="00135C0B" w:rsidRDefault="008D25EF" w:rsidP="00135C0B">
      <w:pPr>
        <w:spacing w:after="0" w:line="240" w:lineRule="auto"/>
        <w:ind w:firstLine="397"/>
        <w:jc w:val="both"/>
        <w:rPr>
          <w:rFonts w:ascii="Times New Roman" w:eastAsia="Times New Roman" w:hAnsi="Times New Roman" w:cs="Times New Roman"/>
          <w:sz w:val="24"/>
        </w:rPr>
      </w:pPr>
      <w:r w:rsidRPr="00135C0B">
        <w:rPr>
          <w:rFonts w:ascii="Times New Roman" w:eastAsia="Times New Roman" w:hAnsi="Times New Roman" w:cs="Times New Roman"/>
          <w:sz w:val="24"/>
        </w:rPr>
        <w:t xml:space="preserve">Сформируем простой запрос: </w:t>
      </w:r>
      <w:r w:rsidR="009C524C" w:rsidRPr="00135C0B">
        <w:rPr>
          <w:rFonts w:ascii="Times New Roman" w:eastAsia="Times New Roman" w:hAnsi="Times New Roman" w:cs="Times New Roman"/>
          <w:sz w:val="24"/>
        </w:rPr>
        <w:t xml:space="preserve">найти все </w:t>
      </w:r>
      <w:r w:rsidR="003A62DB">
        <w:rPr>
          <w:rFonts w:ascii="Times New Roman" w:eastAsia="Times New Roman" w:hAnsi="Times New Roman" w:cs="Times New Roman"/>
          <w:sz w:val="24"/>
        </w:rPr>
        <w:t>детали</w:t>
      </w:r>
      <w:r w:rsidR="00D05305" w:rsidRPr="00135C0B">
        <w:rPr>
          <w:rFonts w:ascii="Times New Roman" w:eastAsia="Times New Roman" w:hAnsi="Times New Roman" w:cs="Times New Roman"/>
          <w:sz w:val="24"/>
        </w:rPr>
        <w:t>, имеющиеся в базе знаний.</w:t>
      </w:r>
      <w:r w:rsidR="009C524C" w:rsidRPr="00135C0B">
        <w:rPr>
          <w:rFonts w:ascii="Times New Roman" w:eastAsia="Times New Roman" w:hAnsi="Times New Roman" w:cs="Times New Roman"/>
          <w:sz w:val="24"/>
        </w:rPr>
        <w:t xml:space="preserve"> </w:t>
      </w:r>
      <w:r w:rsidR="00D05305" w:rsidRPr="00135C0B">
        <w:rPr>
          <w:rFonts w:ascii="Times New Roman" w:eastAsia="Times New Roman" w:hAnsi="Times New Roman" w:cs="Times New Roman"/>
          <w:sz w:val="24"/>
        </w:rPr>
        <w:t>Э</w:t>
      </w:r>
      <w:r w:rsidR="009C524C" w:rsidRPr="00135C0B">
        <w:rPr>
          <w:rFonts w:ascii="Times New Roman" w:eastAsia="Times New Roman" w:hAnsi="Times New Roman" w:cs="Times New Roman"/>
          <w:sz w:val="24"/>
        </w:rPr>
        <w:t xml:space="preserve">тот запрос в </w:t>
      </w:r>
      <w:r w:rsidR="00D05305" w:rsidRPr="00135C0B">
        <w:rPr>
          <w:rFonts w:ascii="Times New Roman" w:eastAsia="Times New Roman" w:hAnsi="Times New Roman" w:cs="Times New Roman"/>
          <w:sz w:val="24"/>
        </w:rPr>
        <w:t xml:space="preserve">программном редакторе онтологий </w:t>
      </w:r>
      <w:proofErr w:type="spellStart"/>
      <w:r w:rsidR="009C524C" w:rsidRPr="00135C0B">
        <w:rPr>
          <w:rFonts w:ascii="Times New Roman" w:eastAsia="Times New Roman" w:hAnsi="Times New Roman" w:cs="Times New Roman"/>
          <w:sz w:val="24"/>
        </w:rPr>
        <w:t>OntoStudio</w:t>
      </w:r>
      <w:proofErr w:type="spellEnd"/>
      <w:r w:rsidR="009C524C" w:rsidRPr="00135C0B">
        <w:rPr>
          <w:rFonts w:ascii="Times New Roman" w:eastAsia="Times New Roman" w:hAnsi="Times New Roman" w:cs="Times New Roman"/>
          <w:sz w:val="24"/>
        </w:rPr>
        <w:t xml:space="preserve"> имеет вид:</w:t>
      </w:r>
    </w:p>
    <w:p w:rsidR="00D05305" w:rsidRPr="00135C0B" w:rsidRDefault="00D05305" w:rsidP="00135C0B">
      <w:pPr>
        <w:spacing w:after="0" w:line="240" w:lineRule="auto"/>
        <w:ind w:firstLine="397"/>
        <w:jc w:val="both"/>
        <w:rPr>
          <w:rFonts w:ascii="Times New Roman" w:eastAsia="Times New Roman" w:hAnsi="Times New Roman" w:cs="Times New Roman"/>
          <w:i/>
          <w:sz w:val="24"/>
        </w:rPr>
      </w:pPr>
      <w:r w:rsidRPr="00135C0B">
        <w:rPr>
          <w:rFonts w:ascii="Times New Roman" w:eastAsia="Times New Roman" w:hAnsi="Times New Roman" w:cs="Times New Roman"/>
          <w:i/>
          <w:sz w:val="24"/>
        </w:rPr>
        <w:t>?-?Экземпляр_Детали</w:t>
      </w:r>
      <w:proofErr w:type="gramStart"/>
      <w:r w:rsidRPr="00135C0B">
        <w:rPr>
          <w:rFonts w:ascii="Times New Roman" w:eastAsia="Times New Roman" w:hAnsi="Times New Roman" w:cs="Times New Roman"/>
          <w:i/>
          <w:sz w:val="24"/>
        </w:rPr>
        <w:t>:Д</w:t>
      </w:r>
      <w:proofErr w:type="gramEnd"/>
      <w:r w:rsidRPr="00135C0B">
        <w:rPr>
          <w:rFonts w:ascii="Times New Roman" w:eastAsia="Times New Roman" w:hAnsi="Times New Roman" w:cs="Times New Roman"/>
          <w:i/>
          <w:sz w:val="24"/>
        </w:rPr>
        <w:t>еталь[Обозначение_детали-&gt;?Обозначение_детали,</w:t>
      </w:r>
    </w:p>
    <w:p w:rsidR="00D05305" w:rsidRPr="00135C0B" w:rsidRDefault="00D05305" w:rsidP="00D05305">
      <w:pPr>
        <w:spacing w:after="0" w:line="240" w:lineRule="auto"/>
        <w:ind w:firstLine="397"/>
        <w:jc w:val="both"/>
        <w:rPr>
          <w:rFonts w:ascii="Times New Roman" w:eastAsia="Times New Roman" w:hAnsi="Times New Roman" w:cs="Times New Roman"/>
          <w:i/>
          <w:sz w:val="24"/>
        </w:rPr>
      </w:pPr>
      <w:r w:rsidRPr="00135C0B">
        <w:rPr>
          <w:rFonts w:ascii="Times New Roman" w:eastAsia="Times New Roman" w:hAnsi="Times New Roman" w:cs="Times New Roman"/>
          <w:i/>
          <w:sz w:val="24"/>
        </w:rPr>
        <w:t>Поверхности_детал</w:t>
      </w:r>
      <w:proofErr w:type="gramStart"/>
      <w:r w:rsidRPr="00135C0B">
        <w:rPr>
          <w:rFonts w:ascii="Times New Roman" w:eastAsia="Times New Roman" w:hAnsi="Times New Roman" w:cs="Times New Roman"/>
          <w:i/>
          <w:sz w:val="24"/>
        </w:rPr>
        <w:t>и-</w:t>
      </w:r>
      <w:proofErr w:type="gramEnd"/>
      <w:r w:rsidRPr="00135C0B">
        <w:rPr>
          <w:rFonts w:ascii="Times New Roman" w:eastAsia="Times New Roman" w:hAnsi="Times New Roman" w:cs="Times New Roman"/>
          <w:i/>
          <w:sz w:val="24"/>
        </w:rPr>
        <w:t>&gt;?Поверхности_детали,Вид_детали-&gt;?Вид_детали].</w:t>
      </w:r>
    </w:p>
    <w:p w:rsidR="004851C3" w:rsidRDefault="00D05305" w:rsidP="00135C0B">
      <w:pPr>
        <w:spacing w:after="0" w:line="240" w:lineRule="auto"/>
        <w:ind w:firstLine="397"/>
        <w:jc w:val="both"/>
        <w:rPr>
          <w:rFonts w:ascii="Times New Roman" w:eastAsia="Times New Roman" w:hAnsi="Times New Roman" w:cs="Times New Roman"/>
          <w:sz w:val="24"/>
        </w:rPr>
      </w:pPr>
      <w:r w:rsidRPr="00135C0B">
        <w:rPr>
          <w:rFonts w:ascii="Times New Roman" w:eastAsia="Times New Roman" w:hAnsi="Times New Roman" w:cs="Times New Roman"/>
          <w:sz w:val="24"/>
        </w:rPr>
        <w:t xml:space="preserve">Временные затраты при выполнении этого запроса показаны на </w:t>
      </w:r>
      <w:r w:rsidR="008D25EF" w:rsidRPr="00135C0B">
        <w:rPr>
          <w:rFonts w:ascii="Times New Roman" w:eastAsia="Times New Roman" w:hAnsi="Times New Roman" w:cs="Times New Roman"/>
          <w:sz w:val="24"/>
        </w:rPr>
        <w:t xml:space="preserve">рисунке </w:t>
      </w:r>
      <w:r w:rsidR="00E66A77">
        <w:rPr>
          <w:rFonts w:ascii="Times New Roman" w:eastAsia="Times New Roman" w:hAnsi="Times New Roman" w:cs="Times New Roman"/>
          <w:sz w:val="24"/>
        </w:rPr>
        <w:t>6</w:t>
      </w:r>
      <w:r w:rsidR="008D25EF" w:rsidRPr="00135C0B">
        <w:rPr>
          <w:rFonts w:ascii="Times New Roman" w:eastAsia="Times New Roman" w:hAnsi="Times New Roman" w:cs="Times New Roman"/>
          <w:sz w:val="24"/>
        </w:rPr>
        <w:t>.</w:t>
      </w:r>
    </w:p>
    <w:p w:rsidR="00E66A77" w:rsidRDefault="00E66A77" w:rsidP="00E66A77">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Результат запроса в db4o с помощью запросной системы </w:t>
      </w:r>
      <w:r w:rsidRPr="00135C0B">
        <w:rPr>
          <w:rFonts w:ascii="Times New Roman" w:eastAsia="Times New Roman" w:hAnsi="Times New Roman" w:cs="Times New Roman"/>
          <w:sz w:val="24"/>
        </w:rPr>
        <w:t xml:space="preserve">SODA показан на рисунке </w:t>
      </w:r>
      <w:r>
        <w:rPr>
          <w:rFonts w:ascii="Times New Roman" w:eastAsia="Times New Roman" w:hAnsi="Times New Roman" w:cs="Times New Roman"/>
          <w:sz w:val="24"/>
        </w:rPr>
        <w:t>7</w:t>
      </w:r>
      <w:r w:rsidRPr="00135C0B">
        <w:rPr>
          <w:rFonts w:ascii="Times New Roman" w:eastAsia="Times New Roman" w:hAnsi="Times New Roman" w:cs="Times New Roman"/>
          <w:sz w:val="24"/>
        </w:rPr>
        <w:t>.</w:t>
      </w:r>
      <w:r>
        <w:rPr>
          <w:rFonts w:ascii="Times New Roman" w:eastAsia="Times New Roman" w:hAnsi="Times New Roman" w:cs="Times New Roman"/>
          <w:sz w:val="24"/>
        </w:rPr>
        <w:t xml:space="preserve"> Переведя время в обоих случаях в миллисекунды, получим: db4o - 1964 </w:t>
      </w:r>
      <w:proofErr w:type="spellStart"/>
      <w:r>
        <w:rPr>
          <w:rFonts w:ascii="Times New Roman" w:eastAsia="Times New Roman" w:hAnsi="Times New Roman" w:cs="Times New Roman"/>
          <w:sz w:val="24"/>
        </w:rPr>
        <w:t>ms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OntoStudio</w:t>
      </w:r>
      <w:proofErr w:type="spellEnd"/>
      <w:r>
        <w:rPr>
          <w:rFonts w:ascii="Times New Roman" w:eastAsia="Times New Roman" w:hAnsi="Times New Roman" w:cs="Times New Roman"/>
          <w:sz w:val="24"/>
        </w:rPr>
        <w:t xml:space="preserve"> - 2268 </w:t>
      </w:r>
      <w:proofErr w:type="spellStart"/>
      <w:r>
        <w:rPr>
          <w:rFonts w:ascii="Times New Roman" w:eastAsia="Times New Roman" w:hAnsi="Times New Roman" w:cs="Times New Roman"/>
          <w:sz w:val="24"/>
        </w:rPr>
        <w:t>ms</w:t>
      </w:r>
      <w:proofErr w:type="spellEnd"/>
      <w:r>
        <w:rPr>
          <w:rFonts w:ascii="Times New Roman" w:eastAsia="Times New Roman" w:hAnsi="Times New Roman" w:cs="Times New Roman"/>
          <w:sz w:val="24"/>
        </w:rPr>
        <w:t>. Таким образом, запрос в db4o выполнился быстрее, чем  в OntoStudio в 1.154 раза.</w:t>
      </w:r>
    </w:p>
    <w:p w:rsidR="00E66A77" w:rsidRDefault="00E66A77" w:rsidP="00E66A77">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Сравнение позволяет сделать </w:t>
      </w:r>
      <w:r w:rsidRPr="00E07DEF">
        <w:rPr>
          <w:rFonts w:ascii="Times New Roman" w:eastAsia="Times New Roman" w:hAnsi="Times New Roman" w:cs="Times New Roman"/>
          <w:sz w:val="24"/>
        </w:rPr>
        <w:t>предварительный</w:t>
      </w:r>
      <w:r>
        <w:rPr>
          <w:rFonts w:ascii="Times New Roman" w:eastAsia="Times New Roman" w:hAnsi="Times New Roman" w:cs="Times New Roman"/>
          <w:sz w:val="24"/>
        </w:rPr>
        <w:t xml:space="preserve"> вывод, что предложенная технология разработки онтологии с её последующим конвертированием в ООБД более эффективна </w:t>
      </w:r>
      <w:r w:rsidRPr="00E07DEF">
        <w:rPr>
          <w:rFonts w:ascii="Times New Roman" w:eastAsia="Times New Roman" w:hAnsi="Times New Roman" w:cs="Times New Roman"/>
          <w:sz w:val="24"/>
        </w:rPr>
        <w:t>по времени выполнения запроса.</w:t>
      </w:r>
    </w:p>
    <w:p w:rsidR="00E66A77" w:rsidRDefault="00E66A77" w:rsidP="00E66A77">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Для подтверждения эффективности предложенной технологии требуется провести исследование для широкого спектра запросов.</w:t>
      </w:r>
    </w:p>
    <w:p w:rsidR="00FF72ED" w:rsidRDefault="00FF72ED" w:rsidP="00FF72ED">
      <w:pPr>
        <w:keepNext/>
        <w:tabs>
          <w:tab w:val="left" w:pos="426"/>
        </w:tabs>
        <w:spacing w:before="420" w:after="120" w:line="240" w:lineRule="auto"/>
        <w:ind w:left="426"/>
        <w:rPr>
          <w:rFonts w:ascii="Arial" w:eastAsia="Arial" w:hAnsi="Arial" w:cs="Arial"/>
          <w:b/>
          <w:sz w:val="24"/>
        </w:rPr>
      </w:pPr>
      <w:r>
        <w:rPr>
          <w:rFonts w:ascii="Arial" w:eastAsia="Arial" w:hAnsi="Arial" w:cs="Arial"/>
          <w:b/>
          <w:sz w:val="24"/>
        </w:rPr>
        <w:t>Заключение</w:t>
      </w:r>
    </w:p>
    <w:p w:rsidR="00FF72ED" w:rsidRDefault="00FF72ED" w:rsidP="00FF72ED">
      <w:pPr>
        <w:spacing w:after="0" w:line="240" w:lineRule="auto"/>
        <w:ind w:firstLine="397"/>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статье рассмотрены этапы построения онтологии для описания технологий изготовления деталей в их связи с диаграммой бизнес - процессов, целесообразность совместного использования онтологий и объектно-ориентированных баз данных, </w:t>
      </w:r>
      <w:r>
        <w:rPr>
          <w:rFonts w:ascii="Times New Roman" w:eastAsia="Times New Roman" w:hAnsi="Times New Roman" w:cs="Times New Roman"/>
          <w:sz w:val="24"/>
        </w:rPr>
        <w:lastRenderedPageBreak/>
        <w:t xml:space="preserve">эффективность применения программного продукта ANTLR для автоматизированного преобразования из одного представления в другое. Показано более эффективное </w:t>
      </w:r>
      <w:r w:rsidRPr="00E07DEF">
        <w:rPr>
          <w:rFonts w:ascii="Times New Roman" w:eastAsia="Times New Roman" w:hAnsi="Times New Roman" w:cs="Times New Roman"/>
          <w:sz w:val="24"/>
        </w:rPr>
        <w:t xml:space="preserve">по времени </w:t>
      </w:r>
      <w:r>
        <w:rPr>
          <w:rFonts w:ascii="Times New Roman" w:eastAsia="Times New Roman" w:hAnsi="Times New Roman" w:cs="Times New Roman"/>
          <w:sz w:val="24"/>
        </w:rPr>
        <w:t>выполнение запроса в ООБД db4o по сравнению с редактором онтологий OntoStudio.</w:t>
      </w:r>
    </w:p>
    <w:p w:rsidR="00E66A77" w:rsidRDefault="00E66A77" w:rsidP="00E66A77">
      <w:pPr>
        <w:spacing w:after="0" w:line="240" w:lineRule="auto"/>
        <w:ind w:firstLine="397"/>
        <w:jc w:val="both"/>
        <w:rPr>
          <w:rFonts w:ascii="Times New Roman" w:eastAsia="Times New Roman" w:hAnsi="Times New Roman" w:cs="Times New Roman"/>
          <w:sz w:val="24"/>
        </w:rPr>
      </w:pPr>
    </w:p>
    <w:p w:rsidR="00F535D1" w:rsidRDefault="00C5481B" w:rsidP="007C6FB6">
      <w:pPr>
        <w:spacing w:after="0" w:line="240" w:lineRule="auto"/>
        <w:ind w:right="-1"/>
        <w:jc w:val="center"/>
        <w:rPr>
          <w:rFonts w:ascii="Times New Roman" w:eastAsia="Times New Roman" w:hAnsi="Times New Roman" w:cs="Times New Roman"/>
          <w:color w:val="000000"/>
          <w:sz w:val="24"/>
        </w:rPr>
      </w:pPr>
      <w:r w:rsidRPr="00830186">
        <w:rPr>
          <w:rFonts w:ascii="Times New Roman" w:hAnsi="Times New Roman" w:cs="Times New Roman"/>
          <w:noProof/>
          <w:sz w:val="24"/>
          <w:szCs w:val="24"/>
        </w:rPr>
        <w:drawing>
          <wp:inline distT="0" distB="0" distL="0" distR="0" wp14:anchorId="24090270" wp14:editId="08AF50B1">
            <wp:extent cx="4898858" cy="2949934"/>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7936" t="9819" r="25437" b="50970"/>
                    <a:stretch/>
                  </pic:blipFill>
                  <pic:spPr bwMode="auto">
                    <a:xfrm>
                      <a:off x="0" y="0"/>
                      <a:ext cx="4944525" cy="2977433"/>
                    </a:xfrm>
                    <a:prstGeom prst="rect">
                      <a:avLst/>
                    </a:prstGeom>
                    <a:ln>
                      <a:noFill/>
                    </a:ln>
                    <a:extLst>
                      <a:ext uri="{53640926-AAD7-44D8-BBD7-CCE9431645EC}">
                        <a14:shadowObscured xmlns:a14="http://schemas.microsoft.com/office/drawing/2010/main"/>
                      </a:ext>
                    </a:extLst>
                  </pic:spPr>
                </pic:pic>
              </a:graphicData>
            </a:graphic>
          </wp:inline>
        </w:drawing>
      </w:r>
    </w:p>
    <w:p w:rsidR="00F535D1" w:rsidRDefault="008D25EF">
      <w:pPr>
        <w:spacing w:before="120" w:after="18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Рисунок </w:t>
      </w:r>
      <w:r w:rsidR="00E66A77">
        <w:rPr>
          <w:rFonts w:ascii="Times New Roman" w:eastAsia="Times New Roman" w:hAnsi="Times New Roman" w:cs="Times New Roman"/>
          <w:sz w:val="20"/>
        </w:rPr>
        <w:t>6</w:t>
      </w:r>
      <w:r>
        <w:rPr>
          <w:rFonts w:ascii="Times New Roman" w:eastAsia="Times New Roman" w:hAnsi="Times New Roman" w:cs="Times New Roman"/>
          <w:sz w:val="20"/>
        </w:rPr>
        <w:t xml:space="preserve"> – </w:t>
      </w:r>
      <w:r w:rsidR="007A3CB8">
        <w:rPr>
          <w:rFonts w:ascii="Times New Roman" w:eastAsia="Times New Roman" w:hAnsi="Times New Roman" w:cs="Times New Roman"/>
          <w:sz w:val="20"/>
        </w:rPr>
        <w:t>Р</w:t>
      </w:r>
      <w:r>
        <w:rPr>
          <w:rFonts w:ascii="Times New Roman" w:eastAsia="Times New Roman" w:hAnsi="Times New Roman" w:cs="Times New Roman"/>
          <w:sz w:val="20"/>
        </w:rPr>
        <w:t xml:space="preserve">езультат выполнения запроса в </w:t>
      </w:r>
      <w:proofErr w:type="spellStart"/>
      <w:r>
        <w:rPr>
          <w:rFonts w:ascii="Times New Roman" w:eastAsia="Times New Roman" w:hAnsi="Times New Roman" w:cs="Times New Roman"/>
          <w:sz w:val="20"/>
        </w:rPr>
        <w:t>OntoStudio</w:t>
      </w:r>
      <w:proofErr w:type="spellEnd"/>
    </w:p>
    <w:p w:rsidR="009C6B76" w:rsidRDefault="009C6B76" w:rsidP="00135C0B">
      <w:pPr>
        <w:spacing w:after="0" w:line="240" w:lineRule="auto"/>
        <w:ind w:firstLine="397"/>
        <w:jc w:val="both"/>
        <w:rPr>
          <w:rFonts w:ascii="Times New Roman" w:eastAsia="Times New Roman" w:hAnsi="Times New Roman" w:cs="Times New Roman"/>
          <w:sz w:val="24"/>
        </w:rPr>
      </w:pPr>
    </w:p>
    <w:p w:rsidR="00F535D1" w:rsidRPr="008B42DA" w:rsidRDefault="008B42DA" w:rsidP="008B42DA">
      <w:pPr>
        <w:spacing w:after="0" w:line="240" w:lineRule="auto"/>
        <w:ind w:firstLine="397"/>
        <w:jc w:val="center"/>
        <w:rPr>
          <w:rFonts w:ascii="Times New Roman" w:eastAsia="Times New Roman" w:hAnsi="Times New Roman" w:cs="Times New Roman"/>
          <w:color w:val="FF0000"/>
          <w:sz w:val="24"/>
        </w:rPr>
      </w:pPr>
      <w:r>
        <w:rPr>
          <w:rFonts w:ascii="Times New Roman" w:eastAsia="Times New Roman" w:hAnsi="Times New Roman" w:cs="Times New Roman"/>
          <w:noProof/>
          <w:color w:val="FF0000"/>
          <w:sz w:val="24"/>
        </w:rPr>
        <w:drawing>
          <wp:inline distT="0" distB="0" distL="0" distR="0" wp14:anchorId="48B74D26" wp14:editId="3B178325">
            <wp:extent cx="3213605" cy="1325526"/>
            <wp:effectExtent l="19050" t="0" r="584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215621" cy="1326357"/>
                    </a:xfrm>
                    <a:prstGeom prst="rect">
                      <a:avLst/>
                    </a:prstGeom>
                    <a:noFill/>
                    <a:ln w="9525">
                      <a:noFill/>
                      <a:miter lim="800000"/>
                      <a:headEnd/>
                      <a:tailEnd/>
                    </a:ln>
                  </pic:spPr>
                </pic:pic>
              </a:graphicData>
            </a:graphic>
          </wp:inline>
        </w:drawing>
      </w:r>
    </w:p>
    <w:p w:rsidR="00F535D1" w:rsidRDefault="008D25EF" w:rsidP="004851C3">
      <w:pPr>
        <w:spacing w:before="120" w:after="18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Рисунок </w:t>
      </w:r>
      <w:r w:rsidR="00E66A77">
        <w:rPr>
          <w:rFonts w:ascii="Times New Roman" w:eastAsia="Times New Roman" w:hAnsi="Times New Roman" w:cs="Times New Roman"/>
          <w:sz w:val="20"/>
        </w:rPr>
        <w:t>7</w:t>
      </w:r>
      <w:r>
        <w:rPr>
          <w:rFonts w:ascii="Times New Roman" w:eastAsia="Times New Roman" w:hAnsi="Times New Roman" w:cs="Times New Roman"/>
          <w:sz w:val="20"/>
        </w:rPr>
        <w:t xml:space="preserve"> – Запрос и результат его выполнения в db4o</w:t>
      </w:r>
    </w:p>
    <w:p w:rsidR="00F535D1" w:rsidRDefault="008D25EF">
      <w:pPr>
        <w:keepNext/>
        <w:tabs>
          <w:tab w:val="left" w:pos="426"/>
        </w:tabs>
        <w:spacing w:before="420" w:after="120" w:line="240" w:lineRule="auto"/>
        <w:ind w:left="426"/>
        <w:rPr>
          <w:rFonts w:ascii="Arial" w:eastAsia="Arial" w:hAnsi="Arial" w:cs="Arial"/>
          <w:b/>
          <w:sz w:val="24"/>
        </w:rPr>
      </w:pPr>
      <w:r>
        <w:rPr>
          <w:rFonts w:ascii="Arial" w:eastAsia="Arial" w:hAnsi="Arial" w:cs="Arial"/>
          <w:b/>
          <w:sz w:val="24"/>
        </w:rPr>
        <w:t>Список источников</w:t>
      </w:r>
    </w:p>
    <w:p w:rsidR="00F7435C" w:rsidRPr="00CD0AD0" w:rsidRDefault="00F7435C" w:rsidP="00B515A6">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proofErr w:type="spellStart"/>
      <w:r w:rsidRPr="002B075A">
        <w:rPr>
          <w:rFonts w:ascii="Times New Roman" w:eastAsia="Times New Roman" w:hAnsi="Times New Roman" w:cs="Times New Roman"/>
          <w:b/>
          <w:i/>
          <w:sz w:val="20"/>
          <w:szCs w:val="20"/>
        </w:rPr>
        <w:t>Сосинская</w:t>
      </w:r>
      <w:proofErr w:type="spellEnd"/>
      <w:r w:rsidRPr="002B075A">
        <w:rPr>
          <w:rFonts w:ascii="Times New Roman" w:eastAsia="Times New Roman" w:hAnsi="Times New Roman" w:cs="Times New Roman"/>
          <w:b/>
          <w:i/>
          <w:sz w:val="20"/>
          <w:szCs w:val="20"/>
        </w:rPr>
        <w:t>, С.С.</w:t>
      </w:r>
      <w:r w:rsidRPr="00CD0AD0">
        <w:rPr>
          <w:rFonts w:ascii="Times New Roman" w:eastAsia="Times New Roman" w:hAnsi="Times New Roman" w:cs="Times New Roman"/>
          <w:sz w:val="20"/>
          <w:szCs w:val="20"/>
        </w:rPr>
        <w:t xml:space="preserve"> Сравнение возможностей программных продуктов </w:t>
      </w:r>
      <w:proofErr w:type="spellStart"/>
      <w:r w:rsidRPr="00CD0AD0">
        <w:rPr>
          <w:rFonts w:ascii="Times New Roman" w:eastAsia="Times New Roman" w:hAnsi="Times New Roman" w:cs="Times New Roman"/>
          <w:sz w:val="20"/>
          <w:szCs w:val="20"/>
          <w:lang w:val="en-US"/>
        </w:rPr>
        <w:t>OntoStudio</w:t>
      </w:r>
      <w:proofErr w:type="spellEnd"/>
      <w:r w:rsidRPr="00CD0AD0">
        <w:rPr>
          <w:rFonts w:ascii="Times New Roman" w:eastAsia="Times New Roman" w:hAnsi="Times New Roman" w:cs="Times New Roman"/>
          <w:sz w:val="20"/>
          <w:szCs w:val="20"/>
        </w:rPr>
        <w:t xml:space="preserve"> и </w:t>
      </w:r>
      <w:proofErr w:type="spellStart"/>
      <w:r w:rsidRPr="00CD0AD0">
        <w:rPr>
          <w:rFonts w:ascii="Times New Roman" w:eastAsia="Times New Roman" w:hAnsi="Times New Roman" w:cs="Times New Roman"/>
          <w:sz w:val="20"/>
          <w:szCs w:val="20"/>
          <w:lang w:val="en-US"/>
        </w:rPr>
        <w:t>Protege</w:t>
      </w:r>
      <w:proofErr w:type="spellEnd"/>
      <w:r w:rsidRPr="00CD0AD0">
        <w:rPr>
          <w:rFonts w:ascii="Times New Roman" w:eastAsia="Times New Roman" w:hAnsi="Times New Roman" w:cs="Times New Roman"/>
          <w:sz w:val="20"/>
          <w:szCs w:val="20"/>
        </w:rPr>
        <w:t xml:space="preserve"> для анализа станочных систем машиностроительного производства</w:t>
      </w:r>
      <w:r w:rsidR="00A6418F">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xml:space="preserve">/ В.А. </w:t>
      </w:r>
      <w:proofErr w:type="spellStart"/>
      <w:r w:rsidRPr="00CD0AD0">
        <w:rPr>
          <w:rFonts w:ascii="Times New Roman" w:eastAsia="Times New Roman" w:hAnsi="Times New Roman" w:cs="Times New Roman"/>
          <w:sz w:val="20"/>
          <w:szCs w:val="20"/>
        </w:rPr>
        <w:t>Игруша</w:t>
      </w:r>
      <w:proofErr w:type="spellEnd"/>
      <w:r w:rsidRPr="00CD0AD0">
        <w:rPr>
          <w:rFonts w:ascii="Times New Roman" w:eastAsia="Times New Roman" w:hAnsi="Times New Roman" w:cs="Times New Roman"/>
          <w:sz w:val="20"/>
          <w:szCs w:val="20"/>
        </w:rPr>
        <w:t xml:space="preserve">, С.С. </w:t>
      </w:r>
      <w:proofErr w:type="spellStart"/>
      <w:r w:rsidRPr="00CD0AD0">
        <w:rPr>
          <w:rFonts w:ascii="Times New Roman" w:eastAsia="Times New Roman" w:hAnsi="Times New Roman" w:cs="Times New Roman"/>
          <w:sz w:val="20"/>
          <w:szCs w:val="20"/>
        </w:rPr>
        <w:t>Сосинская</w:t>
      </w:r>
      <w:proofErr w:type="spellEnd"/>
      <w:r w:rsidRPr="00CD0AD0">
        <w:rPr>
          <w:rFonts w:ascii="Times New Roman" w:eastAsia="Times New Roman" w:hAnsi="Times New Roman" w:cs="Times New Roman"/>
          <w:sz w:val="20"/>
          <w:szCs w:val="20"/>
        </w:rPr>
        <w:t xml:space="preserve">, С.А. </w:t>
      </w:r>
      <w:proofErr w:type="spellStart"/>
      <w:r w:rsidRPr="00CD0AD0">
        <w:rPr>
          <w:rFonts w:ascii="Times New Roman" w:eastAsia="Times New Roman" w:hAnsi="Times New Roman" w:cs="Times New Roman"/>
          <w:sz w:val="20"/>
          <w:szCs w:val="20"/>
        </w:rPr>
        <w:t>Орсоева</w:t>
      </w:r>
      <w:proofErr w:type="spellEnd"/>
      <w:r w:rsidR="00A6418F">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xml:space="preserve">// Вестник </w:t>
      </w:r>
      <w:proofErr w:type="spellStart"/>
      <w:r w:rsidRPr="00CD0AD0">
        <w:rPr>
          <w:rFonts w:ascii="Times New Roman" w:eastAsia="Times New Roman" w:hAnsi="Times New Roman" w:cs="Times New Roman"/>
          <w:sz w:val="20"/>
          <w:szCs w:val="20"/>
        </w:rPr>
        <w:t>ИрГТУ</w:t>
      </w:r>
      <w:proofErr w:type="spellEnd"/>
      <w:r w:rsidRPr="00CD0AD0">
        <w:rPr>
          <w:rFonts w:ascii="Times New Roman" w:eastAsia="Times New Roman" w:hAnsi="Times New Roman" w:cs="Times New Roman"/>
          <w:sz w:val="20"/>
          <w:szCs w:val="20"/>
        </w:rPr>
        <w:t>. - 2015. - № 3. – С. 17–23.</w:t>
      </w:r>
    </w:p>
    <w:p w:rsidR="00CD0AD0" w:rsidRPr="00CD0AD0" w:rsidRDefault="00F7435C" w:rsidP="00CD0AD0">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proofErr w:type="spellStart"/>
      <w:r w:rsidRPr="002B075A">
        <w:rPr>
          <w:rFonts w:ascii="Times New Roman" w:eastAsia="Times New Roman" w:hAnsi="Times New Roman" w:cs="Times New Roman"/>
          <w:b/>
          <w:i/>
          <w:sz w:val="20"/>
          <w:szCs w:val="20"/>
        </w:rPr>
        <w:t>Игруша</w:t>
      </w:r>
      <w:proofErr w:type="spellEnd"/>
      <w:r w:rsidRPr="002B075A">
        <w:rPr>
          <w:rFonts w:ascii="Times New Roman" w:eastAsia="Times New Roman" w:hAnsi="Times New Roman" w:cs="Times New Roman"/>
          <w:b/>
          <w:i/>
          <w:sz w:val="20"/>
          <w:szCs w:val="20"/>
        </w:rPr>
        <w:t>, В.А.</w:t>
      </w:r>
      <w:r w:rsidRPr="00CD0AD0">
        <w:rPr>
          <w:rFonts w:ascii="Times New Roman" w:eastAsia="Times New Roman" w:hAnsi="Times New Roman" w:cs="Times New Roman"/>
          <w:sz w:val="20"/>
          <w:szCs w:val="20"/>
        </w:rPr>
        <w:t xml:space="preserve"> Изоморфизм онтологии и объектной базы данных для деталей механообработки / В.А. </w:t>
      </w:r>
      <w:proofErr w:type="spellStart"/>
      <w:r w:rsidRPr="00CD0AD0">
        <w:rPr>
          <w:rFonts w:ascii="Times New Roman" w:eastAsia="Times New Roman" w:hAnsi="Times New Roman" w:cs="Times New Roman"/>
          <w:sz w:val="20"/>
          <w:szCs w:val="20"/>
        </w:rPr>
        <w:t>Игруша</w:t>
      </w:r>
      <w:proofErr w:type="spellEnd"/>
      <w:r w:rsidRPr="00CD0AD0">
        <w:rPr>
          <w:rFonts w:ascii="Times New Roman" w:eastAsia="Times New Roman" w:hAnsi="Times New Roman" w:cs="Times New Roman"/>
          <w:sz w:val="20"/>
          <w:szCs w:val="20"/>
        </w:rPr>
        <w:t xml:space="preserve">, С.С. </w:t>
      </w:r>
      <w:proofErr w:type="spellStart"/>
      <w:r w:rsidRPr="00CD0AD0">
        <w:rPr>
          <w:rFonts w:ascii="Times New Roman" w:eastAsia="Times New Roman" w:hAnsi="Times New Roman" w:cs="Times New Roman"/>
          <w:sz w:val="20"/>
          <w:szCs w:val="20"/>
        </w:rPr>
        <w:t>Сосинская</w:t>
      </w:r>
      <w:proofErr w:type="spellEnd"/>
      <w:r w:rsidR="00A6418F">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xml:space="preserve">// </w:t>
      </w:r>
      <w:proofErr w:type="spellStart"/>
      <w:r w:rsidRPr="00CD0AD0">
        <w:rPr>
          <w:rFonts w:ascii="Times New Roman" w:eastAsia="Times New Roman" w:hAnsi="Times New Roman" w:cs="Times New Roman"/>
          <w:sz w:val="20"/>
          <w:szCs w:val="20"/>
        </w:rPr>
        <w:t>Винеровские</w:t>
      </w:r>
      <w:proofErr w:type="spellEnd"/>
      <w:r w:rsidRPr="00CD0AD0">
        <w:rPr>
          <w:rFonts w:ascii="Times New Roman" w:eastAsia="Times New Roman" w:hAnsi="Times New Roman" w:cs="Times New Roman"/>
          <w:sz w:val="20"/>
          <w:szCs w:val="20"/>
        </w:rPr>
        <w:t xml:space="preserve"> чтения. - 2015. – С. 51–55.</w:t>
      </w:r>
    </w:p>
    <w:p w:rsidR="00CD0AD0" w:rsidRPr="00CD0AD0" w:rsidRDefault="00F7435C" w:rsidP="00CD0AD0">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proofErr w:type="spellStart"/>
      <w:r w:rsidRPr="002B075A">
        <w:rPr>
          <w:rFonts w:ascii="Times New Roman" w:eastAsia="Times New Roman" w:hAnsi="Times New Roman" w:cs="Times New Roman"/>
          <w:b/>
          <w:i/>
          <w:sz w:val="20"/>
          <w:szCs w:val="20"/>
        </w:rPr>
        <w:t>Игруша</w:t>
      </w:r>
      <w:proofErr w:type="spellEnd"/>
      <w:r w:rsidRPr="002B075A">
        <w:rPr>
          <w:rFonts w:ascii="Times New Roman" w:eastAsia="Times New Roman" w:hAnsi="Times New Roman" w:cs="Times New Roman"/>
          <w:b/>
          <w:i/>
          <w:sz w:val="20"/>
          <w:szCs w:val="20"/>
        </w:rPr>
        <w:t>, В.А</w:t>
      </w:r>
      <w:r w:rsidR="00B515A6" w:rsidRPr="002B075A">
        <w:rPr>
          <w:rFonts w:ascii="Times New Roman" w:eastAsia="Times New Roman" w:hAnsi="Times New Roman" w:cs="Times New Roman"/>
          <w:b/>
          <w:i/>
          <w:sz w:val="20"/>
          <w:szCs w:val="20"/>
        </w:rPr>
        <w:t>.</w:t>
      </w:r>
      <w:r w:rsidRPr="00CD0AD0">
        <w:rPr>
          <w:rFonts w:ascii="Times New Roman" w:eastAsia="Times New Roman" w:hAnsi="Times New Roman" w:cs="Times New Roman"/>
          <w:sz w:val="20"/>
          <w:szCs w:val="20"/>
        </w:rPr>
        <w:t xml:space="preserve"> Конвертер онтологической базы знаний станков и деталей машиностроительного производства в объектную базу данных на основе </w:t>
      </w:r>
      <w:r w:rsidR="0038287A" w:rsidRPr="00CD0AD0">
        <w:rPr>
          <w:rFonts w:ascii="Times New Roman" w:eastAsia="Times New Roman" w:hAnsi="Times New Roman" w:cs="Times New Roman"/>
          <w:sz w:val="20"/>
          <w:szCs w:val="20"/>
        </w:rPr>
        <w:t>ANTLR</w:t>
      </w:r>
      <w:r w:rsidR="003340A0">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xml:space="preserve">/ В.А. </w:t>
      </w:r>
      <w:proofErr w:type="spellStart"/>
      <w:r w:rsidRPr="00CD0AD0">
        <w:rPr>
          <w:rFonts w:ascii="Times New Roman" w:eastAsia="Times New Roman" w:hAnsi="Times New Roman" w:cs="Times New Roman"/>
          <w:sz w:val="20"/>
          <w:szCs w:val="20"/>
        </w:rPr>
        <w:t>Игруша</w:t>
      </w:r>
      <w:proofErr w:type="spellEnd"/>
      <w:r w:rsidRPr="00CD0AD0">
        <w:rPr>
          <w:rFonts w:ascii="Times New Roman" w:eastAsia="Times New Roman" w:hAnsi="Times New Roman" w:cs="Times New Roman"/>
          <w:sz w:val="20"/>
          <w:szCs w:val="20"/>
        </w:rPr>
        <w:t xml:space="preserve">, С.С. </w:t>
      </w:r>
      <w:proofErr w:type="spellStart"/>
      <w:r w:rsidRPr="00CD0AD0">
        <w:rPr>
          <w:rFonts w:ascii="Times New Roman" w:eastAsia="Times New Roman" w:hAnsi="Times New Roman" w:cs="Times New Roman"/>
          <w:sz w:val="20"/>
          <w:szCs w:val="20"/>
        </w:rPr>
        <w:t>Сосинская</w:t>
      </w:r>
      <w:proofErr w:type="spellEnd"/>
      <w:r w:rsidR="00A6418F">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Онтология проектирования. -</w:t>
      </w:r>
      <w:r w:rsidR="00A6418F">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2016. –</w:t>
      </w:r>
      <w:r w:rsidR="001B4DFA" w:rsidRPr="00CD0AD0">
        <w:rPr>
          <w:rFonts w:ascii="Times New Roman" w:eastAsia="Times New Roman" w:hAnsi="Times New Roman" w:cs="Times New Roman"/>
          <w:sz w:val="20"/>
          <w:szCs w:val="20"/>
        </w:rPr>
        <w:t xml:space="preserve"> </w:t>
      </w:r>
      <w:r w:rsidR="0038287A" w:rsidRPr="00CD0AD0">
        <w:rPr>
          <w:rFonts w:ascii="Times New Roman" w:eastAsia="Times New Roman" w:hAnsi="Times New Roman" w:cs="Times New Roman"/>
          <w:sz w:val="20"/>
          <w:szCs w:val="20"/>
        </w:rPr>
        <w:t>Т. 6, №3(21). - С. 278-286. – DOI: 10.18287/2223-9537-2016-6-3-278-286.</w:t>
      </w:r>
    </w:p>
    <w:p w:rsidR="00CD0AD0" w:rsidRPr="00CD0AD0" w:rsidRDefault="00F81996" w:rsidP="00CD0AD0">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r w:rsidRPr="002B075A">
        <w:rPr>
          <w:rFonts w:ascii="Times New Roman" w:eastAsia="Times New Roman" w:hAnsi="Times New Roman" w:cs="Times New Roman"/>
          <w:b/>
          <w:i/>
          <w:sz w:val="20"/>
          <w:szCs w:val="20"/>
        </w:rPr>
        <w:t>Тяпкин, С.В.</w:t>
      </w:r>
      <w:r w:rsidRPr="00CD0AD0">
        <w:rPr>
          <w:rFonts w:ascii="Times New Roman" w:eastAsia="Times New Roman" w:hAnsi="Times New Roman" w:cs="Times New Roman"/>
          <w:sz w:val="20"/>
          <w:szCs w:val="20"/>
        </w:rPr>
        <w:t xml:space="preserve"> </w:t>
      </w:r>
      <w:r w:rsidR="00882F53" w:rsidRPr="00CD0AD0">
        <w:rPr>
          <w:rFonts w:ascii="Times New Roman" w:eastAsia="Times New Roman" w:hAnsi="Times New Roman" w:cs="Times New Roman"/>
          <w:sz w:val="20"/>
          <w:szCs w:val="20"/>
        </w:rPr>
        <w:t>Преимущества и недостатки объек</w:t>
      </w:r>
      <w:r w:rsidR="003340A0">
        <w:rPr>
          <w:rFonts w:ascii="Times New Roman" w:eastAsia="Times New Roman" w:hAnsi="Times New Roman" w:cs="Times New Roman"/>
          <w:sz w:val="20"/>
          <w:szCs w:val="20"/>
        </w:rPr>
        <w:t xml:space="preserve">тно-ориентированных баз данных </w:t>
      </w:r>
      <w:r w:rsidR="00DD6B4B">
        <w:rPr>
          <w:rFonts w:ascii="Times New Roman" w:eastAsia="Times New Roman" w:hAnsi="Times New Roman" w:cs="Times New Roman"/>
          <w:sz w:val="20"/>
          <w:szCs w:val="20"/>
        </w:rPr>
        <w:t>/ С.В. Тяпкин</w:t>
      </w:r>
      <w:r w:rsidR="00927DA9">
        <w:rPr>
          <w:rFonts w:ascii="Times New Roman" w:eastAsia="Times New Roman" w:hAnsi="Times New Roman" w:cs="Times New Roman"/>
          <w:sz w:val="20"/>
          <w:szCs w:val="20"/>
        </w:rPr>
        <w:t xml:space="preserve"> </w:t>
      </w:r>
      <w:r w:rsidR="00DD6B4B" w:rsidRPr="00DD6B4B">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xml:space="preserve">Журнал научных публикаций аспирантов и докторантов. 2007. </w:t>
      </w:r>
      <w:r w:rsidR="00882F53" w:rsidRPr="00CD0AD0">
        <w:rPr>
          <w:rFonts w:ascii="Times New Roman" w:eastAsia="Times New Roman" w:hAnsi="Times New Roman" w:cs="Times New Roman"/>
          <w:sz w:val="20"/>
          <w:szCs w:val="20"/>
        </w:rPr>
        <w:t>–</w:t>
      </w:r>
      <w:r w:rsidRPr="00CD0AD0">
        <w:rPr>
          <w:rFonts w:ascii="Times New Roman" w:eastAsia="Times New Roman" w:hAnsi="Times New Roman" w:cs="Times New Roman"/>
          <w:sz w:val="20"/>
          <w:szCs w:val="20"/>
        </w:rPr>
        <w:t xml:space="preserve"> </w:t>
      </w:r>
      <w:r w:rsidR="00882F53" w:rsidRPr="00CD0AD0">
        <w:rPr>
          <w:rFonts w:ascii="Times New Roman" w:eastAsia="Times New Roman" w:hAnsi="Times New Roman" w:cs="Times New Roman"/>
          <w:sz w:val="20"/>
          <w:szCs w:val="20"/>
        </w:rPr>
        <w:t xml:space="preserve">URL: </w:t>
      </w:r>
      <w:hyperlink r:id="rId23">
        <w:r w:rsidR="00882F53" w:rsidRPr="00CD0AD0">
          <w:rPr>
            <w:rFonts w:ascii="Times New Roman" w:eastAsia="Times New Roman" w:hAnsi="Times New Roman" w:cs="Times New Roman"/>
            <w:sz w:val="20"/>
            <w:szCs w:val="20"/>
          </w:rPr>
          <w:t>http://jurnal.org/articles/2007/inf3.html</w:t>
        </w:r>
      </w:hyperlink>
      <w:r w:rsidR="00882F53" w:rsidRPr="00CD0AD0">
        <w:rPr>
          <w:rFonts w:ascii="Times New Roman" w:eastAsia="Times New Roman" w:hAnsi="Times New Roman" w:cs="Times New Roman"/>
          <w:sz w:val="20"/>
          <w:szCs w:val="20"/>
        </w:rPr>
        <w:t xml:space="preserve"> (дата обращения 21.12.2016)</w:t>
      </w:r>
    </w:p>
    <w:p w:rsidR="00CD0AD0" w:rsidRPr="00CD0AD0" w:rsidRDefault="00B65BEA" w:rsidP="00CD0AD0">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r w:rsidRPr="002B075A">
        <w:rPr>
          <w:rFonts w:ascii="Times New Roman" w:eastAsia="Times New Roman" w:hAnsi="Times New Roman" w:cs="Times New Roman"/>
          <w:b/>
          <w:i/>
          <w:sz w:val="20"/>
          <w:szCs w:val="20"/>
        </w:rPr>
        <w:t>Кузнецов</w:t>
      </w:r>
      <w:r w:rsidR="002B075A">
        <w:rPr>
          <w:rFonts w:ascii="Times New Roman" w:eastAsia="Times New Roman" w:hAnsi="Times New Roman" w:cs="Times New Roman"/>
          <w:b/>
          <w:i/>
          <w:sz w:val="20"/>
          <w:szCs w:val="20"/>
        </w:rPr>
        <w:t>,</w:t>
      </w:r>
      <w:r w:rsidRPr="002B075A">
        <w:rPr>
          <w:rFonts w:ascii="Times New Roman" w:eastAsia="Times New Roman" w:hAnsi="Times New Roman" w:cs="Times New Roman"/>
          <w:b/>
          <w:i/>
          <w:sz w:val="20"/>
          <w:szCs w:val="20"/>
        </w:rPr>
        <w:t xml:space="preserve"> С.</w:t>
      </w:r>
      <w:r w:rsidRPr="00CD0AD0">
        <w:rPr>
          <w:rFonts w:ascii="Times New Roman" w:eastAsia="Times New Roman" w:hAnsi="Times New Roman" w:cs="Times New Roman"/>
          <w:sz w:val="20"/>
          <w:szCs w:val="20"/>
        </w:rPr>
        <w:t xml:space="preserve"> Объектно-ориентированные базы данных -</w:t>
      </w:r>
      <w:r w:rsidR="00DD6B4B">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основные концепции, организация и управление: краткий обзор</w:t>
      </w:r>
      <w:r w:rsidR="00DD6B4B" w:rsidRPr="00DD6B4B">
        <w:rPr>
          <w:rFonts w:ascii="Times New Roman" w:eastAsia="Times New Roman" w:hAnsi="Times New Roman" w:cs="Times New Roman"/>
          <w:sz w:val="20"/>
          <w:szCs w:val="20"/>
        </w:rPr>
        <w:t xml:space="preserve"> / </w:t>
      </w:r>
      <w:r w:rsidR="00DD6B4B">
        <w:rPr>
          <w:rFonts w:ascii="Times New Roman" w:eastAsia="Times New Roman" w:hAnsi="Times New Roman" w:cs="Times New Roman"/>
          <w:sz w:val="20"/>
          <w:szCs w:val="20"/>
        </w:rPr>
        <w:t>С. Кузнецов</w:t>
      </w:r>
      <w:r w:rsidR="00DD6B4B" w:rsidRPr="00DD6B4B">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URL http://citforum.ru/dat</w:t>
      </w:r>
      <w:r w:rsidR="00DD6B4B">
        <w:rPr>
          <w:rFonts w:ascii="Times New Roman" w:eastAsia="Times New Roman" w:hAnsi="Times New Roman" w:cs="Times New Roman"/>
          <w:sz w:val="20"/>
          <w:szCs w:val="20"/>
        </w:rPr>
        <w:t xml:space="preserve">abase/articles/art_24.shtml#lit </w:t>
      </w:r>
      <w:r w:rsidR="00DD6B4B" w:rsidRPr="00CD0AD0">
        <w:rPr>
          <w:rFonts w:ascii="Times New Roman" w:eastAsia="Times New Roman" w:hAnsi="Times New Roman" w:cs="Times New Roman"/>
          <w:sz w:val="20"/>
          <w:szCs w:val="20"/>
        </w:rPr>
        <w:t>(дата обращения 21.12.2016)</w:t>
      </w:r>
      <w:r w:rsidR="00927DA9">
        <w:rPr>
          <w:rFonts w:ascii="Times New Roman" w:eastAsia="Times New Roman" w:hAnsi="Times New Roman" w:cs="Times New Roman"/>
          <w:sz w:val="20"/>
          <w:szCs w:val="20"/>
        </w:rPr>
        <w:t>.</w:t>
      </w:r>
    </w:p>
    <w:p w:rsidR="00C2655C" w:rsidRPr="00CD0AD0" w:rsidRDefault="008B2695" w:rsidP="00CD0AD0">
      <w:pPr>
        <w:pStyle w:val="ab"/>
        <w:numPr>
          <w:ilvl w:val="0"/>
          <w:numId w:val="16"/>
        </w:numPr>
        <w:tabs>
          <w:tab w:val="num" w:pos="369"/>
        </w:tabs>
        <w:spacing w:after="0" w:line="240" w:lineRule="auto"/>
        <w:ind w:left="369" w:hanging="369"/>
        <w:jc w:val="both"/>
        <w:rPr>
          <w:rFonts w:ascii="Times New Roman" w:hAnsi="Times New Roman" w:cs="Times New Roman"/>
          <w:sz w:val="20"/>
          <w:szCs w:val="20"/>
        </w:rPr>
      </w:pPr>
      <w:r w:rsidRPr="002B075A">
        <w:rPr>
          <w:rFonts w:ascii="Times New Roman" w:eastAsia="Times New Roman" w:hAnsi="Times New Roman" w:cs="Times New Roman"/>
          <w:b/>
          <w:bCs/>
          <w:i/>
          <w:sz w:val="20"/>
          <w:szCs w:val="20"/>
        </w:rPr>
        <w:lastRenderedPageBreak/>
        <w:t>Репин</w:t>
      </w:r>
      <w:r w:rsidR="002B075A" w:rsidRPr="002B075A">
        <w:rPr>
          <w:rFonts w:ascii="Times New Roman" w:eastAsia="Times New Roman" w:hAnsi="Times New Roman" w:cs="Times New Roman"/>
          <w:b/>
          <w:bCs/>
          <w:i/>
          <w:sz w:val="20"/>
          <w:szCs w:val="20"/>
        </w:rPr>
        <w:t>,</w:t>
      </w:r>
      <w:r w:rsidR="00C2655C" w:rsidRPr="002B075A">
        <w:rPr>
          <w:rFonts w:ascii="Times New Roman" w:eastAsia="Times New Roman" w:hAnsi="Times New Roman" w:cs="Times New Roman"/>
          <w:b/>
          <w:bCs/>
          <w:i/>
          <w:sz w:val="20"/>
          <w:szCs w:val="20"/>
        </w:rPr>
        <w:t xml:space="preserve"> В.</w:t>
      </w:r>
      <w:r w:rsidR="00C2655C" w:rsidRPr="00CD0AD0">
        <w:rPr>
          <w:rFonts w:ascii="Times New Roman" w:eastAsia="Times New Roman" w:hAnsi="Times New Roman" w:cs="Times New Roman"/>
          <w:sz w:val="20"/>
          <w:szCs w:val="20"/>
        </w:rPr>
        <w:t xml:space="preserve"> Методики анализа бизнес-процессов</w:t>
      </w:r>
      <w:r w:rsidR="00927DA9">
        <w:rPr>
          <w:rFonts w:ascii="Times New Roman" w:eastAsia="Times New Roman" w:hAnsi="Times New Roman" w:cs="Times New Roman"/>
          <w:sz w:val="20"/>
          <w:szCs w:val="20"/>
        </w:rPr>
        <w:t>.</w:t>
      </w:r>
      <w:r w:rsidR="00C2655C" w:rsidRPr="00CD0AD0">
        <w:rPr>
          <w:rFonts w:ascii="Times New Roman" w:eastAsia="Times New Roman" w:hAnsi="Times New Roman" w:cs="Times New Roman"/>
          <w:b/>
          <w:bCs/>
          <w:sz w:val="20"/>
          <w:szCs w:val="20"/>
        </w:rPr>
        <w:t xml:space="preserve"> </w:t>
      </w:r>
      <w:r w:rsidRPr="00CD0AD0">
        <w:rPr>
          <w:rFonts w:ascii="Times New Roman" w:eastAsia="Times New Roman" w:hAnsi="Times New Roman" w:cs="Times New Roman"/>
          <w:sz w:val="20"/>
          <w:szCs w:val="20"/>
        </w:rPr>
        <w:t xml:space="preserve">Глава из книги </w:t>
      </w:r>
      <w:r w:rsidR="003340A0">
        <w:rPr>
          <w:rFonts w:ascii="Times New Roman" w:eastAsia="Times New Roman" w:hAnsi="Times New Roman" w:cs="Times New Roman"/>
          <w:sz w:val="20"/>
          <w:szCs w:val="20"/>
        </w:rPr>
        <w:t>«Процессный подход к управлению</w:t>
      </w:r>
      <w:r w:rsidRPr="00CD0AD0">
        <w:rPr>
          <w:rFonts w:ascii="Times New Roman" w:eastAsia="Times New Roman" w:hAnsi="Times New Roman" w:cs="Times New Roman"/>
          <w:sz w:val="20"/>
          <w:szCs w:val="20"/>
        </w:rPr>
        <w:t xml:space="preserve"> </w:t>
      </w:r>
      <w:r w:rsidR="009876DF" w:rsidRPr="009876DF">
        <w:rPr>
          <w:rFonts w:ascii="Times New Roman" w:eastAsia="Times New Roman" w:hAnsi="Times New Roman" w:cs="Times New Roman"/>
          <w:sz w:val="20"/>
          <w:szCs w:val="20"/>
        </w:rPr>
        <w:t xml:space="preserve">/ </w:t>
      </w:r>
      <w:r w:rsidR="009876DF">
        <w:rPr>
          <w:rFonts w:ascii="Times New Roman" w:eastAsia="Times New Roman" w:hAnsi="Times New Roman" w:cs="Times New Roman"/>
          <w:sz w:val="20"/>
          <w:szCs w:val="20"/>
        </w:rPr>
        <w:t>В.</w:t>
      </w:r>
      <w:r w:rsidR="002B075A">
        <w:rPr>
          <w:rFonts w:ascii="Times New Roman" w:eastAsia="Times New Roman" w:hAnsi="Times New Roman" w:cs="Times New Roman"/>
          <w:sz w:val="20"/>
          <w:szCs w:val="20"/>
        </w:rPr>
        <w:t> </w:t>
      </w:r>
      <w:r w:rsidR="009876DF">
        <w:rPr>
          <w:rFonts w:ascii="Times New Roman" w:eastAsia="Times New Roman" w:hAnsi="Times New Roman" w:cs="Times New Roman"/>
          <w:sz w:val="20"/>
          <w:szCs w:val="20"/>
        </w:rPr>
        <w:t xml:space="preserve">Репин, В. </w:t>
      </w:r>
      <w:proofErr w:type="spellStart"/>
      <w:r w:rsidR="009876DF">
        <w:rPr>
          <w:rFonts w:ascii="Times New Roman" w:eastAsia="Times New Roman" w:hAnsi="Times New Roman" w:cs="Times New Roman"/>
          <w:sz w:val="20"/>
          <w:szCs w:val="20"/>
        </w:rPr>
        <w:t>Елиферов</w:t>
      </w:r>
      <w:proofErr w:type="spellEnd"/>
      <w:r w:rsidR="00927DA9">
        <w:rPr>
          <w:rFonts w:ascii="Times New Roman" w:eastAsia="Times New Roman" w:hAnsi="Times New Roman" w:cs="Times New Roman"/>
          <w:sz w:val="20"/>
          <w:szCs w:val="20"/>
        </w:rPr>
        <w:t xml:space="preserve"> </w:t>
      </w:r>
      <w:r w:rsidR="009876DF" w:rsidRPr="009876DF">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Моделирование бизнес- процессов»</w:t>
      </w:r>
      <w:r w:rsidR="00927DA9">
        <w:rPr>
          <w:rFonts w:ascii="Times New Roman" w:eastAsia="Times New Roman" w:hAnsi="Times New Roman" w:cs="Times New Roman"/>
          <w:sz w:val="20"/>
          <w:szCs w:val="20"/>
        </w:rPr>
        <w:t>.</w:t>
      </w:r>
      <w:r w:rsidR="00C2655C" w:rsidRPr="00CD0AD0">
        <w:rPr>
          <w:rFonts w:ascii="Times New Roman" w:eastAsia="Times New Roman" w:hAnsi="Times New Roman" w:cs="Times New Roman"/>
          <w:sz w:val="20"/>
          <w:szCs w:val="20"/>
        </w:rPr>
        <w:t xml:space="preserve"> </w:t>
      </w:r>
      <w:r w:rsidR="00AD4D75">
        <w:rPr>
          <w:rFonts w:ascii="Times New Roman" w:eastAsia="Times New Roman" w:hAnsi="Times New Roman" w:cs="Times New Roman"/>
          <w:sz w:val="20"/>
          <w:szCs w:val="20"/>
        </w:rPr>
        <w:t xml:space="preserve">М.: </w:t>
      </w:r>
      <w:r w:rsidRPr="00CD0AD0">
        <w:rPr>
          <w:rFonts w:ascii="Times New Roman" w:eastAsia="Times New Roman" w:hAnsi="Times New Roman" w:cs="Times New Roman"/>
          <w:sz w:val="20"/>
          <w:szCs w:val="20"/>
        </w:rPr>
        <w:t>Издательство "</w:t>
      </w:r>
      <w:hyperlink r:id="rId24" w:tgtFrame="_blank" w:history="1">
        <w:r w:rsidRPr="00CD0AD0">
          <w:rPr>
            <w:rFonts w:ascii="Times New Roman" w:eastAsia="Times New Roman" w:hAnsi="Times New Roman" w:cs="Times New Roman"/>
            <w:sz w:val="20"/>
            <w:szCs w:val="20"/>
          </w:rPr>
          <w:t>Манн, Иванов и Фербер"</w:t>
        </w:r>
      </w:hyperlink>
      <w:r w:rsidR="00927DA9">
        <w:rPr>
          <w:rFonts w:ascii="Times New Roman" w:eastAsia="Times New Roman" w:hAnsi="Times New Roman" w:cs="Times New Roman"/>
          <w:sz w:val="20"/>
          <w:szCs w:val="20"/>
        </w:rPr>
        <w:t>.</w:t>
      </w:r>
    </w:p>
    <w:p w:rsidR="00F3586B" w:rsidRPr="00CD0AD0" w:rsidRDefault="009876DF" w:rsidP="00B515A6">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r w:rsidRPr="002B075A">
        <w:rPr>
          <w:rFonts w:ascii="Times New Roman" w:eastAsia="Times New Roman" w:hAnsi="Times New Roman" w:cs="Times New Roman"/>
          <w:b/>
          <w:i/>
          <w:sz w:val="20"/>
          <w:szCs w:val="20"/>
        </w:rPr>
        <w:t>Вагнер</w:t>
      </w:r>
      <w:r w:rsidR="002B075A">
        <w:rPr>
          <w:rFonts w:ascii="Times New Roman" w:eastAsia="Times New Roman" w:hAnsi="Times New Roman" w:cs="Times New Roman"/>
          <w:b/>
          <w:i/>
          <w:sz w:val="20"/>
          <w:szCs w:val="20"/>
        </w:rPr>
        <w:t>,</w:t>
      </w:r>
      <w:r w:rsidRPr="002B075A">
        <w:rPr>
          <w:rFonts w:ascii="Times New Roman" w:eastAsia="Times New Roman" w:hAnsi="Times New Roman" w:cs="Times New Roman"/>
          <w:b/>
          <w:i/>
          <w:sz w:val="20"/>
          <w:szCs w:val="20"/>
        </w:rPr>
        <w:t xml:space="preserve"> В.А.</w:t>
      </w:r>
      <w:r>
        <w:rPr>
          <w:rFonts w:ascii="Times New Roman" w:eastAsia="Times New Roman" w:hAnsi="Times New Roman" w:cs="Times New Roman"/>
          <w:sz w:val="20"/>
          <w:szCs w:val="20"/>
        </w:rPr>
        <w:t xml:space="preserve"> </w:t>
      </w:r>
      <w:r w:rsidR="007820BB" w:rsidRPr="00CD0AD0">
        <w:rPr>
          <w:rFonts w:ascii="Times New Roman" w:eastAsia="Times New Roman" w:hAnsi="Times New Roman" w:cs="Times New Roman"/>
          <w:sz w:val="20"/>
          <w:szCs w:val="20"/>
        </w:rPr>
        <w:t>Технологические процессы в машиностроении / В.А.</w:t>
      </w:r>
      <w:r>
        <w:rPr>
          <w:rFonts w:ascii="Times New Roman" w:eastAsia="Times New Roman" w:hAnsi="Times New Roman" w:cs="Times New Roman"/>
          <w:sz w:val="20"/>
          <w:szCs w:val="20"/>
        </w:rPr>
        <w:t xml:space="preserve"> Вагнер</w:t>
      </w:r>
      <w:r w:rsidR="00A6418F">
        <w:rPr>
          <w:rFonts w:ascii="Times New Roman" w:eastAsia="Times New Roman" w:hAnsi="Times New Roman" w:cs="Times New Roman"/>
          <w:sz w:val="20"/>
          <w:szCs w:val="20"/>
        </w:rPr>
        <w:t xml:space="preserve"> </w:t>
      </w:r>
      <w:r w:rsidRPr="009876DF">
        <w:rPr>
          <w:rFonts w:ascii="Times New Roman" w:eastAsia="Times New Roman" w:hAnsi="Times New Roman" w:cs="Times New Roman"/>
          <w:sz w:val="20"/>
          <w:szCs w:val="20"/>
        </w:rPr>
        <w:t>//</w:t>
      </w:r>
      <w:r w:rsidR="007820BB" w:rsidRPr="00CD0AD0">
        <w:rPr>
          <w:rFonts w:ascii="Times New Roman" w:eastAsia="Times New Roman" w:hAnsi="Times New Roman" w:cs="Times New Roman"/>
          <w:sz w:val="20"/>
          <w:szCs w:val="20"/>
        </w:rPr>
        <w:t xml:space="preserve"> Барнаул: Изд-во </w:t>
      </w:r>
      <w:proofErr w:type="spellStart"/>
      <w:r w:rsidR="007820BB" w:rsidRPr="00CD0AD0">
        <w:rPr>
          <w:rFonts w:ascii="Times New Roman" w:eastAsia="Times New Roman" w:hAnsi="Times New Roman" w:cs="Times New Roman"/>
          <w:sz w:val="20"/>
          <w:szCs w:val="20"/>
        </w:rPr>
        <w:t>АлтГТУ</w:t>
      </w:r>
      <w:proofErr w:type="spellEnd"/>
      <w:r w:rsidR="007820BB" w:rsidRPr="00CD0AD0">
        <w:rPr>
          <w:rFonts w:ascii="Times New Roman" w:eastAsia="Times New Roman" w:hAnsi="Times New Roman" w:cs="Times New Roman"/>
          <w:sz w:val="20"/>
          <w:szCs w:val="20"/>
        </w:rPr>
        <w:t xml:space="preserve">, 2006. - 592 с. </w:t>
      </w:r>
    </w:p>
    <w:p w:rsidR="00882F53" w:rsidRPr="00CD0AD0" w:rsidRDefault="00ED0190" w:rsidP="00B515A6">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r w:rsidRPr="00CD0AD0">
        <w:rPr>
          <w:rFonts w:ascii="Times New Roman" w:eastAsia="Times New Roman" w:hAnsi="Times New Roman" w:cs="Times New Roman"/>
          <w:sz w:val="20"/>
          <w:szCs w:val="20"/>
        </w:rPr>
        <w:t>ЛОЦМАН:PLM. –</w:t>
      </w:r>
      <w:r w:rsidR="00AD477A">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URL</w:t>
      </w:r>
      <w:r w:rsidR="00DD6B4B">
        <w:rPr>
          <w:rFonts w:ascii="Times New Roman" w:eastAsia="Times New Roman" w:hAnsi="Times New Roman" w:cs="Times New Roman"/>
          <w:sz w:val="20"/>
          <w:szCs w:val="20"/>
        </w:rPr>
        <w:t>:</w:t>
      </w:r>
      <w:r w:rsidR="00DD6B4B" w:rsidRPr="00DD6B4B">
        <w:rPr>
          <w:rFonts w:ascii="Times New Roman" w:eastAsia="Times New Roman" w:hAnsi="Times New Roman" w:cs="Times New Roman"/>
          <w:sz w:val="20"/>
          <w:szCs w:val="20"/>
        </w:rPr>
        <w:t xml:space="preserve"> </w:t>
      </w:r>
      <w:hyperlink r:id="rId25" w:history="1">
        <w:r w:rsidRPr="00CD0AD0">
          <w:rPr>
            <w:rFonts w:ascii="Times New Roman" w:eastAsia="Times New Roman" w:hAnsi="Times New Roman" w:cs="Times New Roman"/>
            <w:sz w:val="20"/>
            <w:szCs w:val="20"/>
          </w:rPr>
          <w:t>http://machinery.ascon.ru/software/developers/items/?prpid=889</w:t>
        </w:r>
      </w:hyperlink>
      <w:r w:rsidRPr="00CD0AD0">
        <w:rPr>
          <w:rFonts w:ascii="Times New Roman" w:eastAsia="Times New Roman" w:hAnsi="Times New Roman" w:cs="Times New Roman"/>
          <w:sz w:val="20"/>
          <w:szCs w:val="20"/>
        </w:rPr>
        <w:t xml:space="preserve"> (дата обращения 22.12.2016)</w:t>
      </w:r>
      <w:r w:rsidR="00AD4D75">
        <w:rPr>
          <w:rFonts w:ascii="Times New Roman" w:eastAsia="Times New Roman" w:hAnsi="Times New Roman" w:cs="Times New Roman"/>
          <w:sz w:val="20"/>
          <w:szCs w:val="20"/>
        </w:rPr>
        <w:t>.</w:t>
      </w:r>
    </w:p>
    <w:p w:rsidR="00ED0190" w:rsidRPr="00CD0AD0" w:rsidRDefault="00ED0190" w:rsidP="00B515A6">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r w:rsidRPr="00CD0AD0">
        <w:rPr>
          <w:rFonts w:ascii="Times New Roman" w:eastAsia="Times New Roman" w:hAnsi="Times New Roman" w:cs="Times New Roman"/>
          <w:sz w:val="20"/>
          <w:szCs w:val="20"/>
        </w:rPr>
        <w:t>Система автоматизированного проектирования технологических процессов ВЕРТИКАЛЬ. –</w:t>
      </w:r>
      <w:r w:rsidR="00AD477A">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xml:space="preserve">URL:  </w:t>
      </w:r>
      <w:hyperlink r:id="rId26" w:history="1">
        <w:r w:rsidRPr="00CD0AD0">
          <w:rPr>
            <w:rFonts w:ascii="Times New Roman" w:eastAsia="Times New Roman" w:hAnsi="Times New Roman" w:cs="Times New Roman"/>
            <w:sz w:val="20"/>
            <w:szCs w:val="20"/>
          </w:rPr>
          <w:t>http://machinery.ascon.ru/software/tasks/items/?prcid=8&amp;prpid=420</w:t>
        </w:r>
      </w:hyperlink>
      <w:r w:rsidRPr="00CD0AD0">
        <w:rPr>
          <w:rFonts w:ascii="Times New Roman" w:eastAsia="Times New Roman" w:hAnsi="Times New Roman" w:cs="Times New Roman"/>
          <w:sz w:val="20"/>
          <w:szCs w:val="20"/>
        </w:rPr>
        <w:t xml:space="preserve"> (дата обращения 22.12.2016)</w:t>
      </w:r>
    </w:p>
    <w:p w:rsidR="00F3586B" w:rsidRPr="003340A0" w:rsidRDefault="000B6C5B" w:rsidP="003340A0">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hyperlink r:id="rId27" w:history="1">
        <w:r w:rsidR="00F3586B" w:rsidRPr="002B075A">
          <w:rPr>
            <w:rFonts w:ascii="Times New Roman" w:eastAsia="Times New Roman" w:hAnsi="Times New Roman" w:cs="Times New Roman"/>
            <w:b/>
            <w:i/>
            <w:sz w:val="20"/>
            <w:szCs w:val="20"/>
          </w:rPr>
          <w:t>Верников</w:t>
        </w:r>
      </w:hyperlink>
      <w:r w:rsidR="003340A0" w:rsidRPr="002B075A">
        <w:rPr>
          <w:rFonts w:ascii="Times New Roman" w:eastAsia="Times New Roman" w:hAnsi="Times New Roman" w:cs="Times New Roman"/>
          <w:b/>
          <w:i/>
          <w:sz w:val="20"/>
          <w:szCs w:val="20"/>
        </w:rPr>
        <w:t xml:space="preserve"> </w:t>
      </w:r>
      <w:r w:rsidR="003340A0" w:rsidRPr="002B075A">
        <w:rPr>
          <w:rFonts w:ascii="Times New Roman" w:eastAsia="Times New Roman" w:hAnsi="Times New Roman" w:cs="Times New Roman"/>
          <w:b/>
          <w:bCs/>
          <w:i/>
          <w:sz w:val="20"/>
          <w:szCs w:val="20"/>
        </w:rPr>
        <w:t>Г.</w:t>
      </w:r>
      <w:r w:rsidR="003340A0">
        <w:rPr>
          <w:rFonts w:ascii="Times New Roman" w:eastAsia="Times New Roman" w:hAnsi="Times New Roman" w:cs="Times New Roman"/>
          <w:b/>
          <w:bCs/>
          <w:sz w:val="20"/>
          <w:szCs w:val="20"/>
        </w:rPr>
        <w:t xml:space="preserve"> </w:t>
      </w:r>
      <w:r w:rsidR="003340A0">
        <w:rPr>
          <w:rFonts w:ascii="Times New Roman" w:eastAsia="Times New Roman" w:hAnsi="Times New Roman" w:cs="Times New Roman"/>
          <w:sz w:val="20"/>
          <w:szCs w:val="20"/>
        </w:rPr>
        <w:t xml:space="preserve">Корпоративный </w:t>
      </w:r>
      <w:r w:rsidR="00F3586B" w:rsidRPr="00CD0AD0">
        <w:rPr>
          <w:rFonts w:ascii="Times New Roman" w:eastAsia="Times New Roman" w:hAnsi="Times New Roman" w:cs="Times New Roman"/>
          <w:sz w:val="20"/>
          <w:szCs w:val="20"/>
        </w:rPr>
        <w:t>менеджмент</w:t>
      </w:r>
      <w:r w:rsidR="003340A0">
        <w:rPr>
          <w:rFonts w:ascii="Times New Roman" w:eastAsia="Times New Roman" w:hAnsi="Times New Roman" w:cs="Times New Roman"/>
          <w:sz w:val="20"/>
          <w:szCs w:val="20"/>
        </w:rPr>
        <w:t xml:space="preserve"> </w:t>
      </w:r>
      <w:r w:rsidR="003340A0" w:rsidRPr="003340A0">
        <w:rPr>
          <w:rFonts w:ascii="Times New Roman" w:eastAsia="Times New Roman" w:hAnsi="Times New Roman" w:cs="Times New Roman"/>
          <w:sz w:val="20"/>
          <w:szCs w:val="20"/>
        </w:rPr>
        <w:t xml:space="preserve">/ </w:t>
      </w:r>
      <w:r w:rsidR="003340A0">
        <w:rPr>
          <w:rFonts w:ascii="Times New Roman" w:eastAsia="Times New Roman" w:hAnsi="Times New Roman" w:cs="Times New Roman"/>
          <w:sz w:val="20"/>
          <w:szCs w:val="20"/>
        </w:rPr>
        <w:t>Г. Верников</w:t>
      </w:r>
      <w:r w:rsidR="00AD477A">
        <w:rPr>
          <w:rFonts w:ascii="Times New Roman" w:eastAsia="Times New Roman" w:hAnsi="Times New Roman" w:cs="Times New Roman"/>
          <w:sz w:val="20"/>
          <w:szCs w:val="20"/>
        </w:rPr>
        <w:t xml:space="preserve"> </w:t>
      </w:r>
      <w:r w:rsidR="003340A0" w:rsidRPr="003340A0">
        <w:rPr>
          <w:rFonts w:ascii="Times New Roman" w:eastAsia="Times New Roman" w:hAnsi="Times New Roman" w:cs="Times New Roman"/>
          <w:sz w:val="20"/>
          <w:szCs w:val="20"/>
        </w:rPr>
        <w:t>//</w:t>
      </w:r>
      <w:r w:rsidR="003340A0">
        <w:rPr>
          <w:rFonts w:ascii="Times New Roman" w:eastAsia="Times New Roman" w:hAnsi="Times New Roman" w:cs="Times New Roman"/>
          <w:sz w:val="20"/>
          <w:szCs w:val="20"/>
        </w:rPr>
        <w:t xml:space="preserve"> –</w:t>
      </w:r>
      <w:r w:rsidR="00AD477A">
        <w:rPr>
          <w:rFonts w:ascii="Times New Roman" w:eastAsia="Times New Roman" w:hAnsi="Times New Roman" w:cs="Times New Roman"/>
          <w:sz w:val="20"/>
          <w:szCs w:val="20"/>
        </w:rPr>
        <w:t xml:space="preserve"> </w:t>
      </w:r>
      <w:r w:rsidR="003340A0">
        <w:rPr>
          <w:rFonts w:ascii="Times New Roman" w:eastAsia="Times New Roman" w:hAnsi="Times New Roman" w:cs="Times New Roman"/>
          <w:sz w:val="20"/>
          <w:szCs w:val="20"/>
        </w:rPr>
        <w:t xml:space="preserve">URL: </w:t>
      </w:r>
      <w:hyperlink r:id="rId28" w:history="1">
        <w:r w:rsidR="00F3586B" w:rsidRPr="003340A0">
          <w:rPr>
            <w:rFonts w:ascii="Times New Roman" w:eastAsia="Times New Roman" w:hAnsi="Times New Roman" w:cs="Times New Roman"/>
            <w:sz w:val="20"/>
            <w:szCs w:val="20"/>
          </w:rPr>
          <w:t>http://www.cfin.ru/vernikov/idef/idef0.shtml</w:t>
        </w:r>
      </w:hyperlink>
      <w:r w:rsidR="00F3586B" w:rsidRPr="003340A0">
        <w:rPr>
          <w:rFonts w:ascii="Times New Roman" w:eastAsia="Times New Roman" w:hAnsi="Times New Roman" w:cs="Times New Roman"/>
          <w:sz w:val="20"/>
          <w:szCs w:val="20"/>
        </w:rPr>
        <w:t> </w:t>
      </w:r>
      <w:r w:rsidR="003340A0" w:rsidRPr="00CD0AD0">
        <w:rPr>
          <w:rFonts w:ascii="Times New Roman" w:eastAsia="Times New Roman" w:hAnsi="Times New Roman" w:cs="Times New Roman"/>
          <w:sz w:val="20"/>
          <w:szCs w:val="20"/>
        </w:rPr>
        <w:t>(дата обращения 22.12.2016)</w:t>
      </w:r>
      <w:r w:rsidR="00AD4D75">
        <w:rPr>
          <w:rFonts w:ascii="Times New Roman" w:eastAsia="Times New Roman" w:hAnsi="Times New Roman" w:cs="Times New Roman"/>
          <w:sz w:val="20"/>
          <w:szCs w:val="20"/>
        </w:rPr>
        <w:t>.</w:t>
      </w:r>
    </w:p>
    <w:p w:rsidR="00CD0AD0" w:rsidRPr="00CD0AD0" w:rsidRDefault="00B65BEA" w:rsidP="00CD0AD0">
      <w:pPr>
        <w:pStyle w:val="ab"/>
        <w:numPr>
          <w:ilvl w:val="0"/>
          <w:numId w:val="16"/>
        </w:numPr>
        <w:tabs>
          <w:tab w:val="num" w:pos="369"/>
        </w:tabs>
        <w:spacing w:after="0" w:line="240" w:lineRule="auto"/>
        <w:ind w:left="369" w:hanging="369"/>
        <w:jc w:val="both"/>
        <w:rPr>
          <w:rFonts w:ascii="Times New Roman" w:eastAsia="Times New Roman" w:hAnsi="Times New Roman" w:cs="Times New Roman"/>
          <w:b/>
          <w:sz w:val="20"/>
          <w:szCs w:val="20"/>
        </w:rPr>
      </w:pPr>
      <w:r w:rsidRPr="002B075A">
        <w:rPr>
          <w:rFonts w:ascii="Times New Roman" w:eastAsia="Times New Roman" w:hAnsi="Times New Roman" w:cs="Times New Roman"/>
          <w:b/>
          <w:bCs/>
          <w:i/>
          <w:sz w:val="20"/>
          <w:szCs w:val="20"/>
        </w:rPr>
        <w:t>Новиков</w:t>
      </w:r>
      <w:r w:rsidR="002B075A" w:rsidRPr="002B075A">
        <w:rPr>
          <w:rFonts w:ascii="Times New Roman" w:eastAsia="Times New Roman" w:hAnsi="Times New Roman" w:cs="Times New Roman"/>
          <w:b/>
          <w:bCs/>
          <w:i/>
          <w:sz w:val="20"/>
          <w:szCs w:val="20"/>
        </w:rPr>
        <w:t>,</w:t>
      </w:r>
      <w:r w:rsidRPr="002B075A">
        <w:rPr>
          <w:rFonts w:ascii="Times New Roman" w:eastAsia="Times New Roman" w:hAnsi="Times New Roman" w:cs="Times New Roman"/>
          <w:b/>
          <w:bCs/>
          <w:i/>
          <w:sz w:val="20"/>
          <w:szCs w:val="20"/>
        </w:rPr>
        <w:t xml:space="preserve"> Ф.А.</w:t>
      </w:r>
      <w:r w:rsidRPr="00CD0AD0">
        <w:rPr>
          <w:rFonts w:ascii="Times New Roman" w:eastAsia="Times New Roman" w:hAnsi="Times New Roman" w:cs="Times New Roman"/>
          <w:b/>
          <w:bCs/>
          <w:sz w:val="20"/>
          <w:szCs w:val="20"/>
        </w:rPr>
        <w:t xml:space="preserve"> </w:t>
      </w:r>
      <w:r w:rsidRPr="00CD0AD0">
        <w:rPr>
          <w:rFonts w:ascii="Times New Roman" w:eastAsia="Times New Roman" w:hAnsi="Times New Roman" w:cs="Times New Roman"/>
          <w:bCs/>
          <w:sz w:val="20"/>
          <w:szCs w:val="20"/>
        </w:rPr>
        <w:t>Моделирование на UM</w:t>
      </w:r>
      <w:r w:rsidR="00C47A4E">
        <w:rPr>
          <w:rFonts w:ascii="Times New Roman" w:eastAsia="Times New Roman" w:hAnsi="Times New Roman" w:cs="Times New Roman"/>
          <w:bCs/>
          <w:sz w:val="20"/>
          <w:szCs w:val="20"/>
        </w:rPr>
        <w:t xml:space="preserve">L. Теория, практика, видеокурс </w:t>
      </w:r>
      <w:r w:rsidR="00C47A4E" w:rsidRPr="00C47A4E">
        <w:rPr>
          <w:rFonts w:ascii="Times New Roman" w:eastAsia="Times New Roman" w:hAnsi="Times New Roman" w:cs="Times New Roman"/>
          <w:bCs/>
          <w:sz w:val="20"/>
          <w:szCs w:val="20"/>
        </w:rPr>
        <w:t xml:space="preserve">/ </w:t>
      </w:r>
      <w:r w:rsidR="00C47A4E">
        <w:rPr>
          <w:rFonts w:ascii="Times New Roman" w:eastAsia="Times New Roman" w:hAnsi="Times New Roman" w:cs="Times New Roman"/>
          <w:bCs/>
          <w:sz w:val="20"/>
          <w:szCs w:val="20"/>
        </w:rPr>
        <w:t>Ф.А. Новиков, Д.Ю. Иванов</w:t>
      </w:r>
      <w:r w:rsidR="00AD477A">
        <w:rPr>
          <w:rFonts w:ascii="Times New Roman" w:eastAsia="Times New Roman" w:hAnsi="Times New Roman" w:cs="Times New Roman"/>
          <w:bCs/>
          <w:sz w:val="20"/>
          <w:szCs w:val="20"/>
        </w:rPr>
        <w:t xml:space="preserve"> </w:t>
      </w:r>
      <w:r w:rsidR="00C47A4E" w:rsidRPr="00C47A4E">
        <w:rPr>
          <w:rFonts w:ascii="Times New Roman" w:eastAsia="Times New Roman" w:hAnsi="Times New Roman" w:cs="Times New Roman"/>
          <w:bCs/>
          <w:sz w:val="20"/>
          <w:szCs w:val="20"/>
        </w:rPr>
        <w:t>//</w:t>
      </w:r>
      <w:r w:rsidR="00C47A4E">
        <w:rPr>
          <w:rFonts w:ascii="Times New Roman" w:eastAsia="Times New Roman" w:hAnsi="Times New Roman" w:cs="Times New Roman"/>
          <w:bCs/>
          <w:sz w:val="20"/>
          <w:szCs w:val="20"/>
        </w:rPr>
        <w:t xml:space="preserve"> </w:t>
      </w:r>
      <w:r w:rsidRPr="00CD0AD0">
        <w:rPr>
          <w:rFonts w:ascii="Times New Roman" w:eastAsia="Times New Roman" w:hAnsi="Times New Roman" w:cs="Times New Roman"/>
          <w:bCs/>
          <w:sz w:val="20"/>
          <w:szCs w:val="20"/>
        </w:rPr>
        <w:t>‒ СПб</w:t>
      </w:r>
      <w:proofErr w:type="gramStart"/>
      <w:r w:rsidRPr="00CD0AD0">
        <w:rPr>
          <w:rFonts w:ascii="Times New Roman" w:eastAsia="Times New Roman" w:hAnsi="Times New Roman" w:cs="Times New Roman"/>
          <w:bCs/>
          <w:sz w:val="20"/>
          <w:szCs w:val="20"/>
        </w:rPr>
        <w:t xml:space="preserve">.: </w:t>
      </w:r>
      <w:proofErr w:type="gramEnd"/>
      <w:r w:rsidRPr="00CD0AD0">
        <w:rPr>
          <w:rFonts w:ascii="Times New Roman" w:eastAsia="Times New Roman" w:hAnsi="Times New Roman" w:cs="Times New Roman"/>
          <w:bCs/>
          <w:sz w:val="20"/>
          <w:szCs w:val="20"/>
        </w:rPr>
        <w:t>Профессиональная литература, Наука и Техника, 2010</w:t>
      </w:r>
      <w:r w:rsidR="00C47A4E">
        <w:rPr>
          <w:rFonts w:ascii="Times New Roman" w:eastAsia="Times New Roman" w:hAnsi="Times New Roman" w:cs="Times New Roman"/>
          <w:bCs/>
          <w:sz w:val="20"/>
          <w:szCs w:val="20"/>
        </w:rPr>
        <w:t>.</w:t>
      </w:r>
    </w:p>
    <w:p w:rsidR="00E7059A" w:rsidRPr="00CD0AD0" w:rsidRDefault="00E7059A" w:rsidP="00CD0AD0">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proofErr w:type="spellStart"/>
      <w:r w:rsidRPr="00CD0AD0">
        <w:rPr>
          <w:rFonts w:ascii="Times New Roman" w:eastAsia="Times New Roman" w:hAnsi="Times New Roman" w:cs="Times New Roman"/>
          <w:sz w:val="20"/>
          <w:szCs w:val="20"/>
        </w:rPr>
        <w:t>OntoStudio</w:t>
      </w:r>
      <w:proofErr w:type="spellEnd"/>
      <w:r w:rsidRPr="00CD0AD0">
        <w:rPr>
          <w:rFonts w:ascii="Times New Roman" w:eastAsia="Times New Roman" w:hAnsi="Times New Roman" w:cs="Times New Roman"/>
          <w:sz w:val="20"/>
          <w:szCs w:val="20"/>
        </w:rPr>
        <w:t>. –</w:t>
      </w:r>
      <w:r w:rsidR="00791888" w:rsidRPr="00CD0AD0">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xml:space="preserve">URL:  </w:t>
      </w:r>
      <w:hyperlink r:id="rId29" w:history="1">
        <w:r w:rsidRPr="00CD0AD0">
          <w:rPr>
            <w:rFonts w:ascii="Times New Roman" w:eastAsia="Times New Roman" w:hAnsi="Times New Roman" w:cs="Times New Roman"/>
            <w:sz w:val="20"/>
            <w:szCs w:val="20"/>
          </w:rPr>
          <w:t>http://www.semafora-systems.com/en/products/ontostudio/</w:t>
        </w:r>
      </w:hyperlink>
      <w:r w:rsidRPr="00CD0AD0">
        <w:rPr>
          <w:rFonts w:ascii="Times New Roman" w:eastAsia="Times New Roman" w:hAnsi="Times New Roman" w:cs="Times New Roman"/>
          <w:sz w:val="20"/>
          <w:szCs w:val="20"/>
        </w:rPr>
        <w:t xml:space="preserve"> (дата обращения 22.12.2016)</w:t>
      </w:r>
      <w:r w:rsidR="00AD4D75">
        <w:rPr>
          <w:rFonts w:ascii="Times New Roman" w:eastAsia="Times New Roman" w:hAnsi="Times New Roman" w:cs="Times New Roman"/>
          <w:sz w:val="20"/>
          <w:szCs w:val="20"/>
        </w:rPr>
        <w:t>.</w:t>
      </w:r>
    </w:p>
    <w:p w:rsidR="00E7059A" w:rsidRPr="00CD0AD0" w:rsidRDefault="00E7059A" w:rsidP="00B515A6">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r w:rsidRPr="00CD0AD0">
        <w:rPr>
          <w:rFonts w:ascii="Times New Roman" w:eastAsia="Times New Roman" w:hAnsi="Times New Roman" w:cs="Times New Roman"/>
          <w:sz w:val="20"/>
          <w:szCs w:val="20"/>
        </w:rPr>
        <w:t xml:space="preserve">Руководство разработки </w:t>
      </w:r>
      <w:proofErr w:type="spellStart"/>
      <w:r w:rsidRPr="00CD0AD0">
        <w:rPr>
          <w:rFonts w:ascii="Times New Roman" w:eastAsia="Times New Roman" w:hAnsi="Times New Roman" w:cs="Times New Roman"/>
          <w:sz w:val="20"/>
          <w:szCs w:val="20"/>
        </w:rPr>
        <w:t>Java</w:t>
      </w:r>
      <w:proofErr w:type="spellEnd"/>
      <w:r w:rsidRPr="00CD0AD0">
        <w:rPr>
          <w:rFonts w:ascii="Times New Roman" w:eastAsia="Times New Roman" w:hAnsi="Times New Roman" w:cs="Times New Roman"/>
          <w:sz w:val="20"/>
          <w:szCs w:val="20"/>
        </w:rPr>
        <w:t xml:space="preserve"> при использовании db40.</w:t>
      </w:r>
      <w:r w:rsidR="00B515A6" w:rsidRPr="00CD0AD0">
        <w:rPr>
          <w:rFonts w:ascii="Times New Roman" w:eastAsia="Times New Roman" w:hAnsi="Times New Roman" w:cs="Times New Roman"/>
          <w:sz w:val="20"/>
          <w:szCs w:val="20"/>
        </w:rPr>
        <w:t xml:space="preserve"> -</w:t>
      </w:r>
      <w:r w:rsidR="00AD477A">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URL: https://www.dropbox.com/s/s6farl3dqez7e1r/db4o-8.0.276.16149-java.zip?dl=0 (дата обращения 10.05.2016).</w:t>
      </w:r>
    </w:p>
    <w:p w:rsidR="00E7059A" w:rsidRPr="00CD0AD0" w:rsidRDefault="00E7059A" w:rsidP="00B515A6">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proofErr w:type="spellStart"/>
      <w:r w:rsidRPr="00CD0AD0">
        <w:rPr>
          <w:rFonts w:ascii="Times New Roman" w:eastAsia="Times New Roman" w:hAnsi="Times New Roman" w:cs="Times New Roman"/>
          <w:sz w:val="20"/>
          <w:szCs w:val="20"/>
        </w:rPr>
        <w:t>ObjectManager</w:t>
      </w:r>
      <w:proofErr w:type="spellEnd"/>
      <w:r w:rsidRPr="00CD0AD0">
        <w:rPr>
          <w:rFonts w:ascii="Times New Roman" w:eastAsia="Times New Roman" w:hAnsi="Times New Roman" w:cs="Times New Roman"/>
          <w:sz w:val="20"/>
          <w:szCs w:val="20"/>
        </w:rPr>
        <w:t>. –</w:t>
      </w:r>
      <w:r w:rsidR="00791888" w:rsidRPr="00CD0AD0">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xml:space="preserve">URL: </w:t>
      </w:r>
      <w:hyperlink r:id="rId30" w:history="1">
        <w:r w:rsidRPr="00CD0AD0">
          <w:rPr>
            <w:rFonts w:ascii="Times New Roman" w:eastAsia="Times New Roman" w:hAnsi="Times New Roman" w:cs="Times New Roman"/>
            <w:sz w:val="20"/>
            <w:szCs w:val="20"/>
          </w:rPr>
          <w:t>http://www.cnmosoft.com/Mac/db4o-object-manager-251021.html</w:t>
        </w:r>
      </w:hyperlink>
      <w:r w:rsidRPr="00CD0AD0">
        <w:rPr>
          <w:rFonts w:ascii="Times New Roman" w:eastAsia="Times New Roman" w:hAnsi="Times New Roman" w:cs="Times New Roman"/>
          <w:sz w:val="20"/>
          <w:szCs w:val="20"/>
        </w:rPr>
        <w:t xml:space="preserve">  (дата обращения 22.12.2016)</w:t>
      </w:r>
      <w:r w:rsidR="00AD4D75">
        <w:rPr>
          <w:rFonts w:ascii="Times New Roman" w:eastAsia="Times New Roman" w:hAnsi="Times New Roman" w:cs="Times New Roman"/>
          <w:sz w:val="20"/>
          <w:szCs w:val="20"/>
        </w:rPr>
        <w:t>.</w:t>
      </w:r>
    </w:p>
    <w:p w:rsidR="00E7059A" w:rsidRPr="00CD0AD0" w:rsidRDefault="00E7059A" w:rsidP="00B515A6">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r w:rsidRPr="00CD0AD0">
        <w:rPr>
          <w:rFonts w:ascii="Times New Roman" w:eastAsia="Times New Roman" w:hAnsi="Times New Roman" w:cs="Times New Roman"/>
          <w:sz w:val="20"/>
          <w:szCs w:val="20"/>
        </w:rPr>
        <w:t>SQL. –</w:t>
      </w:r>
      <w:r w:rsidR="00A6418F">
        <w:rPr>
          <w:rFonts w:ascii="Times New Roman" w:eastAsia="Times New Roman" w:hAnsi="Times New Roman" w:cs="Times New Roman"/>
          <w:sz w:val="20"/>
          <w:szCs w:val="20"/>
        </w:rPr>
        <w:t xml:space="preserve"> </w:t>
      </w:r>
      <w:r w:rsidRPr="00CD0AD0">
        <w:rPr>
          <w:rFonts w:ascii="Times New Roman" w:eastAsia="Times New Roman" w:hAnsi="Times New Roman" w:cs="Times New Roman"/>
          <w:sz w:val="20"/>
          <w:szCs w:val="20"/>
        </w:rPr>
        <w:t xml:space="preserve">URL: </w:t>
      </w:r>
      <w:hyperlink r:id="rId31" w:history="1">
        <w:r w:rsidRPr="00CD0AD0">
          <w:rPr>
            <w:rFonts w:ascii="Times New Roman" w:eastAsia="Times New Roman" w:hAnsi="Times New Roman" w:cs="Times New Roman"/>
            <w:sz w:val="20"/>
            <w:szCs w:val="20"/>
          </w:rPr>
          <w:t>http://www.sql.ru/</w:t>
        </w:r>
      </w:hyperlink>
      <w:r w:rsidRPr="00CD0AD0">
        <w:rPr>
          <w:rFonts w:ascii="Times New Roman" w:eastAsia="Times New Roman" w:hAnsi="Times New Roman" w:cs="Times New Roman"/>
          <w:sz w:val="20"/>
          <w:szCs w:val="20"/>
        </w:rPr>
        <w:t xml:space="preserve"> (дата обращения 22.12.2016)</w:t>
      </w:r>
      <w:r w:rsidR="00AD4D75">
        <w:rPr>
          <w:rFonts w:ascii="Times New Roman" w:eastAsia="Times New Roman" w:hAnsi="Times New Roman" w:cs="Times New Roman"/>
          <w:sz w:val="20"/>
          <w:szCs w:val="20"/>
        </w:rPr>
        <w:t>.</w:t>
      </w:r>
    </w:p>
    <w:p w:rsidR="00E7059A" w:rsidRPr="00CD0AD0" w:rsidRDefault="00E7059A" w:rsidP="00B515A6">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rPr>
      </w:pPr>
      <w:r w:rsidRPr="00CD0AD0">
        <w:rPr>
          <w:rFonts w:ascii="Times New Roman" w:eastAsia="Times New Roman" w:hAnsi="Times New Roman" w:cs="Times New Roman"/>
          <w:sz w:val="20"/>
          <w:szCs w:val="20"/>
        </w:rPr>
        <w:t>Программный продукт ANTLR. - URL: http://www.antlr.org/ (дата обращения 05.05.2016).</w:t>
      </w:r>
    </w:p>
    <w:p w:rsidR="00E7059A" w:rsidRPr="00E07DEF" w:rsidRDefault="00E7059A" w:rsidP="00B515A6">
      <w:pPr>
        <w:pStyle w:val="ab"/>
        <w:numPr>
          <w:ilvl w:val="0"/>
          <w:numId w:val="16"/>
        </w:numPr>
        <w:tabs>
          <w:tab w:val="num" w:pos="369"/>
        </w:tabs>
        <w:spacing w:after="0" w:line="240" w:lineRule="auto"/>
        <w:ind w:left="369" w:hanging="369"/>
        <w:jc w:val="both"/>
        <w:rPr>
          <w:rFonts w:ascii="Times New Roman" w:eastAsia="Times New Roman" w:hAnsi="Times New Roman" w:cs="Times New Roman"/>
          <w:sz w:val="20"/>
          <w:szCs w:val="20"/>
          <w:lang w:val="en-US"/>
        </w:rPr>
      </w:pPr>
      <w:r w:rsidRPr="00E07DEF">
        <w:rPr>
          <w:rFonts w:ascii="Times New Roman" w:eastAsia="Times New Roman" w:hAnsi="Times New Roman" w:cs="Times New Roman"/>
          <w:sz w:val="20"/>
          <w:szCs w:val="20"/>
          <w:lang w:val="en-US"/>
        </w:rPr>
        <w:t>RIF Overview (Second Edition)</w:t>
      </w:r>
      <w:r w:rsidR="00A6418F" w:rsidRPr="00A6418F">
        <w:rPr>
          <w:rFonts w:ascii="Times New Roman" w:eastAsia="Times New Roman" w:hAnsi="Times New Roman" w:cs="Times New Roman"/>
          <w:sz w:val="20"/>
          <w:szCs w:val="20"/>
          <w:lang w:val="en-US"/>
        </w:rPr>
        <w:t xml:space="preserve"> </w:t>
      </w:r>
      <w:r w:rsidRPr="00E07DEF">
        <w:rPr>
          <w:rFonts w:ascii="Times New Roman" w:eastAsia="Times New Roman" w:hAnsi="Times New Roman" w:cs="Times New Roman"/>
          <w:sz w:val="20"/>
          <w:szCs w:val="20"/>
          <w:lang w:val="en-US"/>
        </w:rPr>
        <w:t>W3C Working Group Note 5 February 2013. –</w:t>
      </w:r>
      <w:r w:rsidR="00A6418F" w:rsidRPr="00A6418F">
        <w:rPr>
          <w:rFonts w:ascii="Times New Roman" w:eastAsia="Times New Roman" w:hAnsi="Times New Roman" w:cs="Times New Roman"/>
          <w:sz w:val="20"/>
          <w:szCs w:val="20"/>
          <w:lang w:val="en-US"/>
        </w:rPr>
        <w:t xml:space="preserve"> </w:t>
      </w:r>
      <w:r w:rsidRPr="00E07DEF">
        <w:rPr>
          <w:rFonts w:ascii="Times New Roman" w:eastAsia="Times New Roman" w:hAnsi="Times New Roman" w:cs="Times New Roman"/>
          <w:sz w:val="20"/>
          <w:szCs w:val="20"/>
          <w:lang w:val="en-US"/>
        </w:rPr>
        <w:t xml:space="preserve">URL: </w:t>
      </w:r>
      <w:r w:rsidR="000B6C5B">
        <w:fldChar w:fldCharType="begin"/>
      </w:r>
      <w:r w:rsidR="000B6C5B" w:rsidRPr="00A01FBC">
        <w:rPr>
          <w:lang w:val="en-US"/>
        </w:rPr>
        <w:instrText xml:space="preserve"> HYPERLINK "http://www.w3.org/TR/rif-fld/" \h </w:instrText>
      </w:r>
      <w:r w:rsidR="000B6C5B">
        <w:fldChar w:fldCharType="separate"/>
      </w:r>
      <w:r w:rsidRPr="00E07DEF">
        <w:rPr>
          <w:rFonts w:ascii="Times New Roman" w:eastAsia="Times New Roman" w:hAnsi="Times New Roman" w:cs="Times New Roman"/>
          <w:sz w:val="20"/>
          <w:szCs w:val="20"/>
          <w:lang w:val="en-US"/>
        </w:rPr>
        <w:t>http://www.w3.org/TR/rif-fld/</w:t>
      </w:r>
      <w:r w:rsidR="000B6C5B">
        <w:rPr>
          <w:rFonts w:ascii="Times New Roman" w:eastAsia="Times New Roman" w:hAnsi="Times New Roman" w:cs="Times New Roman"/>
          <w:sz w:val="20"/>
          <w:szCs w:val="20"/>
          <w:lang w:val="en-US"/>
        </w:rPr>
        <w:fldChar w:fldCharType="end"/>
      </w:r>
      <w:r w:rsidRPr="00E07DEF">
        <w:rPr>
          <w:rFonts w:ascii="Times New Roman" w:eastAsia="Times New Roman" w:hAnsi="Times New Roman" w:cs="Times New Roman"/>
          <w:sz w:val="20"/>
          <w:szCs w:val="20"/>
          <w:lang w:val="en-US"/>
        </w:rPr>
        <w:t xml:space="preserve"> (</w:t>
      </w:r>
      <w:r w:rsidRPr="00CD0AD0">
        <w:rPr>
          <w:rFonts w:ascii="Times New Roman" w:eastAsia="Times New Roman" w:hAnsi="Times New Roman" w:cs="Times New Roman"/>
          <w:sz w:val="20"/>
          <w:szCs w:val="20"/>
        </w:rPr>
        <w:t>дата</w:t>
      </w:r>
      <w:r w:rsidRPr="00E07DEF">
        <w:rPr>
          <w:rFonts w:ascii="Times New Roman" w:eastAsia="Times New Roman" w:hAnsi="Times New Roman" w:cs="Times New Roman"/>
          <w:sz w:val="20"/>
          <w:szCs w:val="20"/>
          <w:lang w:val="en-US"/>
        </w:rPr>
        <w:t xml:space="preserve"> </w:t>
      </w:r>
      <w:r w:rsidRPr="00CD0AD0">
        <w:rPr>
          <w:rFonts w:ascii="Times New Roman" w:eastAsia="Times New Roman" w:hAnsi="Times New Roman" w:cs="Times New Roman"/>
          <w:sz w:val="20"/>
          <w:szCs w:val="20"/>
        </w:rPr>
        <w:t>обращения</w:t>
      </w:r>
      <w:r w:rsidRPr="00E07DEF">
        <w:rPr>
          <w:rFonts w:ascii="Times New Roman" w:eastAsia="Times New Roman" w:hAnsi="Times New Roman" w:cs="Times New Roman"/>
          <w:sz w:val="20"/>
          <w:szCs w:val="20"/>
          <w:lang w:val="en-US"/>
        </w:rPr>
        <w:t xml:space="preserve"> 22.12.2016)</w:t>
      </w:r>
      <w:r w:rsidR="00AD4D75" w:rsidRPr="00AD4D75">
        <w:rPr>
          <w:rFonts w:ascii="Times New Roman" w:eastAsia="Times New Roman" w:hAnsi="Times New Roman" w:cs="Times New Roman"/>
          <w:sz w:val="20"/>
          <w:szCs w:val="20"/>
          <w:lang w:val="en-US"/>
        </w:rPr>
        <w:t>.</w:t>
      </w:r>
    </w:p>
    <w:p w:rsidR="00F535D1" w:rsidRPr="002B075A" w:rsidRDefault="008D25EF">
      <w:pPr>
        <w:spacing w:after="0" w:line="240" w:lineRule="auto"/>
        <w:jc w:val="both"/>
        <w:rPr>
          <w:rFonts w:ascii="Arial" w:eastAsia="Arial" w:hAnsi="Arial" w:cs="Arial"/>
          <w:caps/>
          <w:sz w:val="20"/>
          <w:szCs w:val="20"/>
          <w:lang w:val="en-US"/>
        </w:rPr>
      </w:pPr>
      <w:r w:rsidRPr="002B075A">
        <w:rPr>
          <w:rFonts w:ascii="Times New Roman" w:eastAsia="Times New Roman" w:hAnsi="Times New Roman" w:cs="Times New Roman"/>
          <w:sz w:val="20"/>
          <w:szCs w:val="20"/>
          <w:lang w:val="en-US"/>
        </w:rPr>
        <w:t>_______________________________________</w:t>
      </w:r>
      <w:r w:rsidR="002B075A">
        <w:rPr>
          <w:rFonts w:ascii="Times New Roman" w:eastAsia="Times New Roman" w:hAnsi="Times New Roman" w:cs="Times New Roman"/>
          <w:sz w:val="20"/>
          <w:szCs w:val="20"/>
          <w:lang w:val="en-US"/>
        </w:rPr>
        <w:t>___________________</w:t>
      </w:r>
      <w:r w:rsidRPr="002B075A">
        <w:rPr>
          <w:rFonts w:ascii="Times New Roman" w:eastAsia="Times New Roman" w:hAnsi="Times New Roman" w:cs="Times New Roman"/>
          <w:sz w:val="20"/>
          <w:szCs w:val="20"/>
          <w:lang w:val="en-US"/>
        </w:rPr>
        <w:t>______________________________________</w:t>
      </w:r>
    </w:p>
    <w:p w:rsidR="00B65BEA" w:rsidRPr="00E07DEF" w:rsidRDefault="00B65BEA">
      <w:pPr>
        <w:spacing w:before="360" w:after="120" w:line="240" w:lineRule="auto"/>
        <w:rPr>
          <w:rFonts w:ascii="Arial" w:eastAsia="Arial" w:hAnsi="Arial" w:cs="Arial"/>
          <w:b/>
          <w:caps/>
          <w:sz w:val="28"/>
          <w:lang w:val="en-US"/>
        </w:rPr>
      </w:pPr>
      <w:r w:rsidRPr="00E07DEF">
        <w:rPr>
          <w:rFonts w:ascii="Arial" w:eastAsia="Arial" w:hAnsi="Arial" w:cs="Arial"/>
          <w:b/>
          <w:caps/>
          <w:sz w:val="28"/>
          <w:lang w:val="en-US"/>
        </w:rPr>
        <w:t xml:space="preserve">Formalization </w:t>
      </w:r>
      <w:r w:rsidR="00200C05" w:rsidRPr="003A62DB">
        <w:rPr>
          <w:rFonts w:ascii="Arial" w:eastAsia="Arial" w:hAnsi="Arial" w:cs="Arial"/>
          <w:b/>
          <w:caps/>
          <w:sz w:val="28"/>
          <w:lang w:val="en-US"/>
        </w:rPr>
        <w:t xml:space="preserve">OF DESCRIPTION </w:t>
      </w:r>
      <w:r w:rsidRPr="00E07DEF">
        <w:rPr>
          <w:rFonts w:ascii="Arial" w:eastAsia="Arial" w:hAnsi="Arial" w:cs="Arial"/>
          <w:b/>
          <w:caps/>
          <w:sz w:val="28"/>
          <w:lang w:val="en-US"/>
        </w:rPr>
        <w:t xml:space="preserve">of technological processes for manufacturing </w:t>
      </w:r>
      <w:r w:rsidR="009C6B76">
        <w:rPr>
          <w:rFonts w:ascii="Arial" w:eastAsia="Arial" w:hAnsi="Arial" w:cs="Arial"/>
          <w:b/>
          <w:caps/>
          <w:sz w:val="28"/>
          <w:lang w:val="en-US"/>
        </w:rPr>
        <w:t xml:space="preserve">OF </w:t>
      </w:r>
      <w:r w:rsidRPr="00E07DEF">
        <w:rPr>
          <w:rFonts w:ascii="Arial" w:eastAsia="Arial" w:hAnsi="Arial" w:cs="Arial"/>
          <w:b/>
          <w:caps/>
          <w:sz w:val="28"/>
          <w:lang w:val="en-US"/>
        </w:rPr>
        <w:t>machine-building parts on the basis of ontology</w:t>
      </w:r>
      <w:r w:rsidR="006F2DE1" w:rsidRPr="006F2DE1">
        <w:rPr>
          <w:rFonts w:ascii="Arial" w:eastAsia="Arial" w:hAnsi="Arial" w:cs="Arial"/>
          <w:b/>
          <w:caps/>
          <w:sz w:val="28"/>
          <w:lang w:val="en-US"/>
        </w:rPr>
        <w:t xml:space="preserve"> </w:t>
      </w:r>
      <w:r w:rsidRPr="00E07DEF">
        <w:rPr>
          <w:rFonts w:ascii="Arial" w:eastAsia="Arial" w:hAnsi="Arial" w:cs="Arial"/>
          <w:b/>
          <w:caps/>
          <w:sz w:val="28"/>
          <w:lang w:val="en-US"/>
        </w:rPr>
        <w:t>and object-oriented databases</w:t>
      </w:r>
    </w:p>
    <w:p w:rsidR="00F535D1" w:rsidRPr="00947D61" w:rsidRDefault="008D25EF">
      <w:pPr>
        <w:spacing w:before="360" w:after="120" w:line="240" w:lineRule="auto"/>
        <w:rPr>
          <w:rFonts w:ascii="Times New Roman" w:eastAsia="Times New Roman" w:hAnsi="Times New Roman" w:cs="Times New Roman"/>
          <w:b/>
          <w:sz w:val="24"/>
          <w:lang w:val="en-US"/>
        </w:rPr>
      </w:pPr>
      <w:r w:rsidRPr="00947D61">
        <w:rPr>
          <w:rFonts w:ascii="Times New Roman" w:eastAsia="Times New Roman" w:hAnsi="Times New Roman" w:cs="Times New Roman"/>
          <w:b/>
          <w:sz w:val="24"/>
          <w:lang w:val="en-US"/>
        </w:rPr>
        <w:t>V.A. Igrusha</w:t>
      </w:r>
      <w:r w:rsidRPr="00947D61">
        <w:rPr>
          <w:rFonts w:ascii="Times New Roman" w:eastAsia="Times New Roman" w:hAnsi="Times New Roman" w:cs="Times New Roman"/>
          <w:b/>
          <w:sz w:val="24"/>
          <w:vertAlign w:val="superscript"/>
          <w:lang w:val="en-US"/>
        </w:rPr>
        <w:t>1</w:t>
      </w:r>
      <w:r w:rsidRPr="00947D61">
        <w:rPr>
          <w:rFonts w:ascii="Times New Roman" w:eastAsia="Times New Roman" w:hAnsi="Times New Roman" w:cs="Times New Roman"/>
          <w:b/>
          <w:sz w:val="24"/>
          <w:lang w:val="en-US"/>
        </w:rPr>
        <w:t>, S.S. Sosinskaya</w:t>
      </w:r>
      <w:r w:rsidRPr="00947D61">
        <w:rPr>
          <w:rFonts w:ascii="Times New Roman" w:eastAsia="Times New Roman" w:hAnsi="Times New Roman" w:cs="Times New Roman"/>
          <w:b/>
          <w:sz w:val="24"/>
          <w:vertAlign w:val="superscript"/>
          <w:lang w:val="en-US"/>
        </w:rPr>
        <w:t>2</w:t>
      </w:r>
    </w:p>
    <w:p w:rsidR="00F535D1" w:rsidRPr="00947D61" w:rsidRDefault="008D25EF">
      <w:pPr>
        <w:spacing w:before="60" w:after="0" w:line="240" w:lineRule="auto"/>
        <w:rPr>
          <w:rFonts w:ascii="Times New Roman" w:eastAsia="Times New Roman" w:hAnsi="Times New Roman" w:cs="Times New Roman"/>
          <w:i/>
          <w:sz w:val="20"/>
          <w:lang w:val="en-US"/>
        </w:rPr>
      </w:pPr>
      <w:r w:rsidRPr="00947D61">
        <w:rPr>
          <w:rFonts w:ascii="Times New Roman" w:eastAsia="Times New Roman" w:hAnsi="Times New Roman" w:cs="Times New Roman"/>
          <w:i/>
          <w:sz w:val="20"/>
          <w:lang w:val="en-US"/>
        </w:rPr>
        <w:t>Irkutsk National Research Technical University, Irkutsk, Russia</w:t>
      </w:r>
    </w:p>
    <w:p w:rsidR="00F535D1" w:rsidRPr="00947D61" w:rsidRDefault="008D25EF">
      <w:pPr>
        <w:spacing w:before="60" w:after="0" w:line="240" w:lineRule="auto"/>
        <w:rPr>
          <w:rFonts w:ascii="Times New Roman" w:eastAsia="Times New Roman" w:hAnsi="Times New Roman" w:cs="Times New Roman"/>
          <w:i/>
          <w:sz w:val="20"/>
          <w:lang w:val="en-US"/>
        </w:rPr>
      </w:pPr>
      <w:r w:rsidRPr="00947D61">
        <w:rPr>
          <w:rFonts w:ascii="Times New Roman" w:eastAsia="Times New Roman" w:hAnsi="Times New Roman" w:cs="Times New Roman"/>
          <w:i/>
          <w:sz w:val="20"/>
          <w:vertAlign w:val="superscript"/>
          <w:lang w:val="en-US"/>
        </w:rPr>
        <w:t>1</w:t>
      </w:r>
      <w:r w:rsidRPr="00947D61">
        <w:rPr>
          <w:rFonts w:ascii="Times New Roman" w:eastAsia="Times New Roman" w:hAnsi="Times New Roman" w:cs="Times New Roman"/>
          <w:i/>
          <w:sz w:val="20"/>
          <w:lang w:val="en-US"/>
        </w:rPr>
        <w:t xml:space="preserve">xoy-90@mail.ru, </w:t>
      </w:r>
      <w:r w:rsidRPr="00947D61">
        <w:rPr>
          <w:rFonts w:ascii="Times New Roman" w:eastAsia="Times New Roman" w:hAnsi="Times New Roman" w:cs="Times New Roman"/>
          <w:i/>
          <w:sz w:val="20"/>
          <w:vertAlign w:val="superscript"/>
          <w:lang w:val="en-US"/>
        </w:rPr>
        <w:t>2</w:t>
      </w:r>
      <w:r w:rsidRPr="00947D61">
        <w:rPr>
          <w:rFonts w:ascii="Times New Roman" w:eastAsia="Times New Roman" w:hAnsi="Times New Roman" w:cs="Times New Roman"/>
          <w:i/>
          <w:sz w:val="20"/>
          <w:lang w:val="en-US"/>
        </w:rPr>
        <w:t>sosinskaya@mail.ru</w:t>
      </w:r>
    </w:p>
    <w:p w:rsidR="00F535D1" w:rsidRPr="00947D61" w:rsidRDefault="008D25EF">
      <w:pPr>
        <w:spacing w:before="360" w:after="60" w:line="240" w:lineRule="auto"/>
        <w:rPr>
          <w:rFonts w:ascii="Arial" w:eastAsia="Arial" w:hAnsi="Arial" w:cs="Arial"/>
          <w:b/>
          <w:sz w:val="20"/>
          <w:lang w:val="en-US"/>
        </w:rPr>
      </w:pPr>
      <w:r w:rsidRPr="00947D61">
        <w:rPr>
          <w:rFonts w:ascii="Arial" w:eastAsia="Arial" w:hAnsi="Arial" w:cs="Arial"/>
          <w:b/>
          <w:sz w:val="20"/>
          <w:lang w:val="en-US"/>
        </w:rPr>
        <w:t>Abstract</w:t>
      </w:r>
    </w:p>
    <w:p w:rsidR="00055C02" w:rsidRPr="00241AB8" w:rsidRDefault="00412E62">
      <w:pPr>
        <w:spacing w:after="0" w:line="240" w:lineRule="auto"/>
        <w:ind w:right="-1"/>
        <w:jc w:val="both"/>
        <w:rPr>
          <w:rFonts w:ascii="Times New Roman" w:eastAsia="Times New Roman" w:hAnsi="Times New Roman" w:cs="Times New Roman"/>
          <w:sz w:val="20"/>
          <w:szCs w:val="20"/>
          <w:lang w:val="en-US"/>
        </w:rPr>
      </w:pPr>
      <w:r w:rsidRPr="00412E62">
        <w:rPr>
          <w:rFonts w:ascii="Times New Roman" w:eastAsia="Times New Roman" w:hAnsi="Times New Roman" w:cs="Times New Roman"/>
          <w:sz w:val="20"/>
          <w:szCs w:val="20"/>
          <w:lang w:val="en-US"/>
        </w:rPr>
        <w:t xml:space="preserve">The article is devoted to the development of a structural representation of the technological processes of manufacturing machine-building parts on the basis of ontology and object-oriented databases. Based on the generality of the object-frame representation of knowledge for formal ontologies, and for object-oriented knowledge bases, an automated translation from the ontology language into object-oriented databases is considered using the ANTLR software tool. The ontology of technological processes in machine building is constructed on the basis of the analysis of the business process diagram of technology development and its decomposition. The ontology is represented in the </w:t>
      </w:r>
      <w:proofErr w:type="gramStart"/>
      <w:r w:rsidRPr="00412E62">
        <w:rPr>
          <w:rFonts w:ascii="Times New Roman" w:eastAsia="Times New Roman" w:hAnsi="Times New Roman" w:cs="Times New Roman"/>
          <w:sz w:val="20"/>
          <w:szCs w:val="20"/>
          <w:lang w:val="en-US"/>
        </w:rPr>
        <w:t>RIF</w:t>
      </w:r>
      <w:proofErr w:type="gramEnd"/>
      <w:r w:rsidRPr="00412E62">
        <w:rPr>
          <w:rFonts w:ascii="Times New Roman" w:eastAsia="Times New Roman" w:hAnsi="Times New Roman" w:cs="Times New Roman"/>
          <w:sz w:val="20"/>
          <w:szCs w:val="20"/>
          <w:lang w:val="en-US"/>
        </w:rPr>
        <w:t xml:space="preserve"> language, a kind of XML. A grammar of the </w:t>
      </w:r>
      <w:proofErr w:type="gramStart"/>
      <w:r w:rsidRPr="00412E62">
        <w:rPr>
          <w:rFonts w:ascii="Times New Roman" w:eastAsia="Times New Roman" w:hAnsi="Times New Roman" w:cs="Times New Roman"/>
          <w:sz w:val="20"/>
          <w:szCs w:val="20"/>
          <w:lang w:val="en-US"/>
        </w:rPr>
        <w:t>RIF</w:t>
      </w:r>
      <w:proofErr w:type="gramEnd"/>
      <w:r w:rsidRPr="00412E62">
        <w:rPr>
          <w:rFonts w:ascii="Times New Roman" w:eastAsia="Times New Roman" w:hAnsi="Times New Roman" w:cs="Times New Roman"/>
          <w:sz w:val="20"/>
          <w:szCs w:val="20"/>
          <w:lang w:val="en-US"/>
        </w:rPr>
        <w:t xml:space="preserve"> language and the EMITTER class have been created to generate code in the language of the object-oriented database db4o. Such a technique allows, when describing the technological process of manufacturing parts in the ontology language, to execute queries as methods of classes db4o, which reduces the time costs and improves the efficiency of such a combined system in comparison with the separate use of the editor </w:t>
      </w:r>
      <w:proofErr w:type="spellStart"/>
      <w:r w:rsidRPr="00412E62">
        <w:rPr>
          <w:rFonts w:ascii="Times New Roman" w:eastAsia="Times New Roman" w:hAnsi="Times New Roman" w:cs="Times New Roman"/>
          <w:sz w:val="20"/>
          <w:szCs w:val="20"/>
          <w:lang w:val="en-US"/>
        </w:rPr>
        <w:t>OntoStudio</w:t>
      </w:r>
      <w:proofErr w:type="spellEnd"/>
      <w:r w:rsidRPr="00412E62">
        <w:rPr>
          <w:rFonts w:ascii="Times New Roman" w:eastAsia="Times New Roman" w:hAnsi="Times New Roman" w:cs="Times New Roman"/>
          <w:sz w:val="20"/>
          <w:szCs w:val="20"/>
          <w:lang w:val="en-US"/>
        </w:rPr>
        <w:t xml:space="preserve"> or db4o</w:t>
      </w:r>
      <w:proofErr w:type="gramStart"/>
      <w:r w:rsidRPr="00412E62">
        <w:rPr>
          <w:rFonts w:ascii="Times New Roman" w:eastAsia="Times New Roman" w:hAnsi="Times New Roman" w:cs="Times New Roman"/>
          <w:sz w:val="20"/>
          <w:szCs w:val="20"/>
          <w:lang w:val="en-US"/>
        </w:rPr>
        <w:t>.</w:t>
      </w:r>
      <w:r w:rsidR="00055C02" w:rsidRPr="00241AB8">
        <w:rPr>
          <w:rFonts w:ascii="Times New Roman" w:eastAsia="Times New Roman" w:hAnsi="Times New Roman" w:cs="Times New Roman"/>
          <w:sz w:val="20"/>
          <w:szCs w:val="20"/>
          <w:lang w:val="en-US"/>
        </w:rPr>
        <w:t>.</w:t>
      </w:r>
      <w:proofErr w:type="gramEnd"/>
    </w:p>
    <w:p w:rsidR="00F535D1" w:rsidRPr="00FA7915" w:rsidRDefault="008D25EF">
      <w:pPr>
        <w:spacing w:before="240" w:after="120" w:line="240" w:lineRule="auto"/>
        <w:jc w:val="both"/>
        <w:rPr>
          <w:rFonts w:ascii="Times New Roman" w:eastAsia="Times New Roman" w:hAnsi="Times New Roman" w:cs="Times New Roman"/>
          <w:sz w:val="20"/>
          <w:szCs w:val="20"/>
          <w:lang w:val="en-US"/>
        </w:rPr>
      </w:pPr>
      <w:r w:rsidRPr="00947D61">
        <w:rPr>
          <w:rFonts w:ascii="Times New Roman" w:eastAsia="Times New Roman" w:hAnsi="Times New Roman" w:cs="Times New Roman"/>
          <w:b/>
          <w:i/>
          <w:sz w:val="20"/>
          <w:lang w:val="en-US"/>
        </w:rPr>
        <w:t>Key words:</w:t>
      </w:r>
      <w:r w:rsidRPr="00947D61">
        <w:rPr>
          <w:rFonts w:ascii="Times New Roman" w:eastAsia="Times New Roman" w:hAnsi="Times New Roman" w:cs="Times New Roman"/>
          <w:i/>
          <w:sz w:val="20"/>
          <w:lang w:val="en-US"/>
        </w:rPr>
        <w:t xml:space="preserve"> </w:t>
      </w:r>
      <w:r w:rsidR="00AD4D75">
        <w:rPr>
          <w:rFonts w:ascii="Times New Roman" w:eastAsia="Times New Roman" w:hAnsi="Times New Roman" w:cs="Times New Roman"/>
          <w:sz w:val="20"/>
          <w:szCs w:val="20"/>
          <w:lang w:val="en-US"/>
        </w:rPr>
        <w:t>o</w:t>
      </w:r>
      <w:r w:rsidRPr="00FA7915">
        <w:rPr>
          <w:rFonts w:ascii="Times New Roman" w:eastAsia="Times New Roman" w:hAnsi="Times New Roman" w:cs="Times New Roman"/>
          <w:sz w:val="20"/>
          <w:szCs w:val="20"/>
          <w:lang w:val="en-US"/>
        </w:rPr>
        <w:t xml:space="preserve">ntology, </w:t>
      </w:r>
      <w:proofErr w:type="spellStart"/>
      <w:r w:rsidRPr="00FA7915">
        <w:rPr>
          <w:rFonts w:ascii="Times New Roman" w:eastAsia="Times New Roman" w:hAnsi="Times New Roman" w:cs="Times New Roman"/>
          <w:sz w:val="20"/>
          <w:szCs w:val="20"/>
          <w:lang w:val="en-US"/>
        </w:rPr>
        <w:t>OntoStudio</w:t>
      </w:r>
      <w:proofErr w:type="spellEnd"/>
      <w:r w:rsidRPr="00FA7915">
        <w:rPr>
          <w:rFonts w:ascii="Times New Roman" w:eastAsia="Times New Roman" w:hAnsi="Times New Roman" w:cs="Times New Roman"/>
          <w:sz w:val="20"/>
          <w:szCs w:val="20"/>
          <w:lang w:val="en-US"/>
        </w:rPr>
        <w:t>, ANTLR, converter, db4o, business process, knowledge base, class.</w:t>
      </w:r>
    </w:p>
    <w:p w:rsidR="00F535D1" w:rsidRPr="005369DB" w:rsidRDefault="008D25EF" w:rsidP="00055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en-US"/>
        </w:rPr>
      </w:pPr>
      <w:proofErr w:type="gramStart"/>
      <w:r w:rsidRPr="005369DB">
        <w:rPr>
          <w:rFonts w:ascii="Times New Roman" w:eastAsia="Times New Roman" w:hAnsi="Times New Roman" w:cs="Times New Roman"/>
          <w:b/>
          <w:i/>
          <w:sz w:val="20"/>
          <w:szCs w:val="20"/>
          <w:shd w:val="clear" w:color="auto" w:fill="FFFFFF"/>
          <w:lang w:val="en-US"/>
        </w:rPr>
        <w:t>Citing:</w:t>
      </w:r>
      <w:r w:rsidRPr="005369DB">
        <w:rPr>
          <w:rFonts w:ascii="Times New Roman" w:eastAsia="Times New Roman" w:hAnsi="Times New Roman" w:cs="Times New Roman"/>
          <w:sz w:val="20"/>
          <w:szCs w:val="20"/>
          <w:shd w:val="clear" w:color="auto" w:fill="FFFFFF"/>
          <w:lang w:val="en-US"/>
        </w:rPr>
        <w:t xml:space="preserve"> </w:t>
      </w:r>
      <w:proofErr w:type="spellStart"/>
      <w:r w:rsidRPr="005369DB">
        <w:rPr>
          <w:rFonts w:ascii="Times New Roman" w:eastAsia="Times New Roman" w:hAnsi="Times New Roman" w:cs="Times New Roman"/>
          <w:i/>
          <w:sz w:val="20"/>
          <w:szCs w:val="20"/>
          <w:shd w:val="clear" w:color="auto" w:fill="FFFFFF"/>
          <w:lang w:val="en-US"/>
        </w:rPr>
        <w:t>Igrusha</w:t>
      </w:r>
      <w:proofErr w:type="spellEnd"/>
      <w:r w:rsidRPr="005369DB">
        <w:rPr>
          <w:rFonts w:ascii="Times New Roman" w:eastAsia="Times New Roman" w:hAnsi="Times New Roman" w:cs="Times New Roman"/>
          <w:i/>
          <w:sz w:val="20"/>
          <w:szCs w:val="20"/>
          <w:shd w:val="clear" w:color="auto" w:fill="FFFFFF"/>
          <w:lang w:val="en-US"/>
        </w:rPr>
        <w:t xml:space="preserve"> VA, </w:t>
      </w:r>
      <w:proofErr w:type="spellStart"/>
      <w:r w:rsidR="00947D61" w:rsidRPr="005369DB">
        <w:rPr>
          <w:rFonts w:ascii="Times New Roman" w:eastAsia="Times New Roman" w:hAnsi="Times New Roman" w:cs="Times New Roman"/>
          <w:i/>
          <w:sz w:val="20"/>
          <w:szCs w:val="20"/>
          <w:shd w:val="clear" w:color="auto" w:fill="FFFFFF"/>
          <w:lang w:val="en-US"/>
        </w:rPr>
        <w:t>Sosinskaya</w:t>
      </w:r>
      <w:proofErr w:type="spellEnd"/>
      <w:r w:rsidR="00947D61" w:rsidRPr="005369DB">
        <w:rPr>
          <w:rFonts w:ascii="Times New Roman" w:eastAsia="Times New Roman" w:hAnsi="Times New Roman" w:cs="Times New Roman"/>
          <w:i/>
          <w:sz w:val="20"/>
          <w:szCs w:val="20"/>
          <w:shd w:val="clear" w:color="auto" w:fill="FFFFFF"/>
          <w:lang w:val="en-US"/>
        </w:rPr>
        <w:t xml:space="preserve"> SS. </w:t>
      </w:r>
      <w:r w:rsidR="00055C02" w:rsidRPr="005369DB">
        <w:rPr>
          <w:rFonts w:ascii="Times New Roman" w:eastAsia="Times New Roman" w:hAnsi="Times New Roman" w:cs="Times New Roman"/>
          <w:sz w:val="20"/>
          <w:szCs w:val="20"/>
          <w:lang w:val="en-US"/>
        </w:rPr>
        <w:t xml:space="preserve">Formalization </w:t>
      </w:r>
      <w:r w:rsidR="00200C05" w:rsidRPr="005369DB">
        <w:rPr>
          <w:rFonts w:ascii="Times New Roman" w:eastAsia="Times New Roman" w:hAnsi="Times New Roman" w:cs="Times New Roman"/>
          <w:sz w:val="20"/>
          <w:szCs w:val="20"/>
          <w:lang w:val="en-US"/>
        </w:rPr>
        <w:t>of description</w:t>
      </w:r>
      <w:r w:rsidR="00200C05" w:rsidRPr="005369DB">
        <w:rPr>
          <w:rFonts w:ascii="Times New Roman" w:eastAsia="Times New Roman" w:hAnsi="Times New Roman" w:cs="Times New Roman"/>
          <w:color w:val="FF0000"/>
          <w:sz w:val="20"/>
          <w:szCs w:val="20"/>
          <w:lang w:val="en-US"/>
        </w:rPr>
        <w:t xml:space="preserve"> </w:t>
      </w:r>
      <w:r w:rsidR="00055C02" w:rsidRPr="005369DB">
        <w:rPr>
          <w:rFonts w:ascii="Times New Roman" w:eastAsia="Times New Roman" w:hAnsi="Times New Roman" w:cs="Times New Roman"/>
          <w:sz w:val="20"/>
          <w:szCs w:val="20"/>
          <w:lang w:val="en-US"/>
        </w:rPr>
        <w:t xml:space="preserve">of technological processes for manufacturing </w:t>
      </w:r>
      <w:r w:rsidR="009C6B76" w:rsidRPr="005369DB">
        <w:rPr>
          <w:rFonts w:ascii="Times New Roman" w:eastAsia="Times New Roman" w:hAnsi="Times New Roman" w:cs="Times New Roman"/>
          <w:sz w:val="20"/>
          <w:szCs w:val="20"/>
          <w:lang w:val="en-US"/>
        </w:rPr>
        <w:t xml:space="preserve">of </w:t>
      </w:r>
      <w:r w:rsidR="00055C02" w:rsidRPr="005369DB">
        <w:rPr>
          <w:rFonts w:ascii="Times New Roman" w:eastAsia="Times New Roman" w:hAnsi="Times New Roman" w:cs="Times New Roman"/>
          <w:sz w:val="20"/>
          <w:szCs w:val="20"/>
          <w:lang w:val="en-US"/>
        </w:rPr>
        <w:t>machine-building parts on the basis of ontology and object-oriented databases.</w:t>
      </w:r>
      <w:proofErr w:type="gramEnd"/>
      <w:r w:rsidR="00055C02" w:rsidRPr="005369DB">
        <w:rPr>
          <w:rFonts w:ascii="Times New Roman" w:eastAsia="Times New Roman" w:hAnsi="Times New Roman" w:cs="Times New Roman"/>
          <w:sz w:val="20"/>
          <w:szCs w:val="20"/>
          <w:lang w:val="en-US"/>
        </w:rPr>
        <w:t xml:space="preserve"> </w:t>
      </w:r>
      <w:proofErr w:type="gramStart"/>
      <w:r w:rsidR="006F2DE1" w:rsidRPr="005369DB">
        <w:rPr>
          <w:rFonts w:ascii="Times New Roman" w:eastAsia="Calibri" w:hAnsi="Times New Roman"/>
          <w:i/>
          <w:sz w:val="20"/>
          <w:szCs w:val="20"/>
          <w:lang w:val="en-US" w:eastAsia="en-US"/>
        </w:rPr>
        <w:t>Ontology of designing</w:t>
      </w:r>
      <w:r w:rsidR="006F2DE1" w:rsidRPr="005369DB">
        <w:rPr>
          <w:rFonts w:ascii="Times New Roman" w:eastAsia="Calibri" w:hAnsi="Times New Roman"/>
          <w:sz w:val="20"/>
          <w:szCs w:val="20"/>
          <w:lang w:val="en-US" w:eastAsia="en-US"/>
        </w:rPr>
        <w:t>.</w:t>
      </w:r>
      <w:proofErr w:type="gramEnd"/>
      <w:r w:rsidR="006F2DE1" w:rsidRPr="005369DB">
        <w:rPr>
          <w:rFonts w:ascii="Times New Roman" w:eastAsia="Calibri" w:hAnsi="Times New Roman"/>
          <w:sz w:val="20"/>
          <w:szCs w:val="20"/>
          <w:lang w:val="en-US" w:eastAsia="en-US"/>
        </w:rPr>
        <w:t xml:space="preserve"> 2017; 7(1): </w:t>
      </w:r>
      <w:r w:rsidR="005369DB" w:rsidRPr="005369DB">
        <w:rPr>
          <w:rFonts w:ascii="Times New Roman" w:eastAsia="Times New Roman" w:hAnsi="Times New Roman"/>
          <w:sz w:val="20"/>
          <w:szCs w:val="20"/>
        </w:rPr>
        <w:t>7</w:t>
      </w:r>
      <w:r w:rsidR="002D0763">
        <w:rPr>
          <w:rFonts w:ascii="Times New Roman" w:eastAsia="Times New Roman" w:hAnsi="Times New Roman"/>
          <w:sz w:val="20"/>
          <w:szCs w:val="20"/>
        </w:rPr>
        <w:t>7</w:t>
      </w:r>
      <w:r w:rsidR="005369DB" w:rsidRPr="005369DB">
        <w:rPr>
          <w:rFonts w:ascii="Times New Roman" w:eastAsia="Times New Roman" w:hAnsi="Times New Roman"/>
          <w:sz w:val="20"/>
          <w:szCs w:val="20"/>
        </w:rPr>
        <w:t>-8</w:t>
      </w:r>
      <w:r w:rsidR="002D0763">
        <w:rPr>
          <w:rFonts w:ascii="Times New Roman" w:eastAsia="Times New Roman" w:hAnsi="Times New Roman"/>
          <w:sz w:val="20"/>
          <w:szCs w:val="20"/>
        </w:rPr>
        <w:t>8</w:t>
      </w:r>
      <w:r w:rsidR="006F2DE1" w:rsidRPr="005369DB">
        <w:rPr>
          <w:rFonts w:ascii="Times New Roman" w:eastAsia="Calibri" w:hAnsi="Times New Roman"/>
          <w:sz w:val="20"/>
          <w:szCs w:val="20"/>
          <w:lang w:val="en-US" w:eastAsia="en-US"/>
        </w:rPr>
        <w:t xml:space="preserve">. DOI: </w:t>
      </w:r>
      <w:r w:rsidR="006F2DE1" w:rsidRPr="005369DB">
        <w:rPr>
          <w:rFonts w:ascii="Times New Roman" w:hAnsi="Times New Roman"/>
          <w:sz w:val="20"/>
          <w:szCs w:val="20"/>
          <w:lang w:val="en-US"/>
        </w:rPr>
        <w:t>10.18287/2223-9537-2017-7-1</w:t>
      </w:r>
      <w:r w:rsidR="006F2DE1" w:rsidRPr="005369DB">
        <w:rPr>
          <w:rFonts w:ascii="Times New Roman" w:hAnsi="Times New Roman"/>
          <w:i/>
          <w:sz w:val="20"/>
          <w:szCs w:val="20"/>
          <w:lang w:val="en-US"/>
        </w:rPr>
        <w:t>-</w:t>
      </w:r>
      <w:r w:rsidR="005369DB" w:rsidRPr="005369DB">
        <w:rPr>
          <w:rFonts w:ascii="Times New Roman" w:eastAsia="Times New Roman" w:hAnsi="Times New Roman"/>
          <w:sz w:val="20"/>
          <w:szCs w:val="20"/>
        </w:rPr>
        <w:t>7</w:t>
      </w:r>
      <w:r w:rsidR="002D0763">
        <w:rPr>
          <w:rFonts w:ascii="Times New Roman" w:eastAsia="Times New Roman" w:hAnsi="Times New Roman"/>
          <w:sz w:val="20"/>
          <w:szCs w:val="20"/>
        </w:rPr>
        <w:t>7</w:t>
      </w:r>
      <w:r w:rsidR="005369DB" w:rsidRPr="005369DB">
        <w:rPr>
          <w:rFonts w:ascii="Times New Roman" w:eastAsia="Times New Roman" w:hAnsi="Times New Roman"/>
          <w:sz w:val="20"/>
          <w:szCs w:val="20"/>
        </w:rPr>
        <w:t>-8</w:t>
      </w:r>
      <w:r w:rsidR="002D0763">
        <w:rPr>
          <w:rFonts w:ascii="Times New Roman" w:eastAsia="Times New Roman" w:hAnsi="Times New Roman"/>
          <w:sz w:val="20"/>
          <w:szCs w:val="20"/>
        </w:rPr>
        <w:t>8</w:t>
      </w:r>
      <w:r w:rsidR="006F2DE1" w:rsidRPr="005369DB">
        <w:rPr>
          <w:rFonts w:ascii="Times New Roman" w:eastAsia="Calibri" w:hAnsi="Times New Roman"/>
          <w:sz w:val="20"/>
          <w:szCs w:val="20"/>
          <w:lang w:val="en-US" w:eastAsia="en-US"/>
        </w:rPr>
        <w:t>.</w:t>
      </w:r>
    </w:p>
    <w:p w:rsidR="00F535D1" w:rsidRPr="00947D61" w:rsidRDefault="008D25EF">
      <w:pPr>
        <w:keepNext/>
        <w:tabs>
          <w:tab w:val="left" w:pos="426"/>
        </w:tabs>
        <w:spacing w:before="420" w:after="120" w:line="240" w:lineRule="auto"/>
        <w:ind w:left="426"/>
        <w:rPr>
          <w:rFonts w:ascii="Arial" w:eastAsia="Arial" w:hAnsi="Arial" w:cs="Arial"/>
          <w:b/>
          <w:sz w:val="24"/>
          <w:lang w:val="en-US"/>
        </w:rPr>
      </w:pPr>
      <w:r w:rsidRPr="00947D61">
        <w:rPr>
          <w:rFonts w:ascii="Arial" w:eastAsia="Arial" w:hAnsi="Arial" w:cs="Arial"/>
          <w:b/>
          <w:sz w:val="24"/>
          <w:lang w:val="en-US"/>
        </w:rPr>
        <w:lastRenderedPageBreak/>
        <w:t>References</w:t>
      </w:r>
    </w:p>
    <w:p w:rsidR="00AA5227" w:rsidRPr="00E43B20" w:rsidRDefault="00AA5227" w:rsidP="00AA5227">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A6418F">
        <w:rPr>
          <w:rFonts w:ascii="Times New Roman" w:eastAsia="Times New Roman" w:hAnsi="Times New Roman" w:cs="Times New Roman"/>
          <w:b/>
          <w:i/>
          <w:sz w:val="20"/>
          <w:szCs w:val="20"/>
          <w:lang w:val="en-US"/>
        </w:rPr>
        <w:t>Sosinskaya</w:t>
      </w:r>
      <w:proofErr w:type="spellEnd"/>
      <w:r w:rsidRPr="00A6418F">
        <w:rPr>
          <w:rFonts w:ascii="Times New Roman" w:eastAsia="Times New Roman" w:hAnsi="Times New Roman" w:cs="Times New Roman"/>
          <w:b/>
          <w:i/>
          <w:sz w:val="20"/>
          <w:szCs w:val="20"/>
          <w:lang w:val="en-US"/>
        </w:rPr>
        <w:t xml:space="preserve"> SS, </w:t>
      </w:r>
      <w:proofErr w:type="spellStart"/>
      <w:r w:rsidRPr="00A6418F">
        <w:rPr>
          <w:rFonts w:ascii="Times New Roman" w:eastAsia="Times New Roman" w:hAnsi="Times New Roman" w:cs="Times New Roman"/>
          <w:b/>
          <w:i/>
          <w:sz w:val="20"/>
          <w:szCs w:val="20"/>
          <w:lang w:val="en-US"/>
        </w:rPr>
        <w:t>IgrushaVA</w:t>
      </w:r>
      <w:proofErr w:type="spellEnd"/>
      <w:r w:rsidRPr="00A6418F">
        <w:rPr>
          <w:rFonts w:ascii="Times New Roman" w:eastAsia="Times New Roman" w:hAnsi="Times New Roman" w:cs="Times New Roman"/>
          <w:b/>
          <w:i/>
          <w:sz w:val="20"/>
          <w:szCs w:val="20"/>
          <w:lang w:val="en-US"/>
        </w:rPr>
        <w:t xml:space="preserve">, </w:t>
      </w:r>
      <w:proofErr w:type="spellStart"/>
      <w:r w:rsidRPr="00A6418F">
        <w:rPr>
          <w:rFonts w:ascii="Times New Roman" w:eastAsia="Times New Roman" w:hAnsi="Times New Roman" w:cs="Times New Roman"/>
          <w:b/>
          <w:i/>
          <w:sz w:val="20"/>
          <w:szCs w:val="20"/>
          <w:lang w:val="en-US"/>
        </w:rPr>
        <w:t>Orsoeva</w:t>
      </w:r>
      <w:proofErr w:type="spellEnd"/>
      <w:r w:rsidRPr="00A6418F">
        <w:rPr>
          <w:rFonts w:ascii="Times New Roman" w:eastAsia="Times New Roman" w:hAnsi="Times New Roman" w:cs="Times New Roman"/>
          <w:b/>
          <w:i/>
          <w:sz w:val="20"/>
          <w:szCs w:val="20"/>
          <w:lang w:val="en-US"/>
        </w:rPr>
        <w:t xml:space="preserve"> SA</w:t>
      </w:r>
      <w:r w:rsidRPr="00E43B20">
        <w:rPr>
          <w:rFonts w:ascii="Times New Roman" w:eastAsia="Times New Roman" w:hAnsi="Times New Roman" w:cs="Times New Roman"/>
          <w:sz w:val="20"/>
          <w:szCs w:val="20"/>
          <w:lang w:val="en-US"/>
        </w:rPr>
        <w:t xml:space="preserve">. Comparison of possibilities of software products </w:t>
      </w:r>
      <w:proofErr w:type="spellStart"/>
      <w:r w:rsidRPr="00E43B20">
        <w:rPr>
          <w:rFonts w:ascii="Times New Roman" w:eastAsia="Times New Roman" w:hAnsi="Times New Roman" w:cs="Times New Roman"/>
          <w:sz w:val="20"/>
          <w:szCs w:val="20"/>
          <w:lang w:val="en-US"/>
        </w:rPr>
        <w:t>OntoStudio</w:t>
      </w:r>
      <w:proofErr w:type="spellEnd"/>
      <w:r w:rsidRPr="00E43B20">
        <w:rPr>
          <w:rFonts w:ascii="Times New Roman" w:eastAsia="Times New Roman" w:hAnsi="Times New Roman" w:cs="Times New Roman"/>
          <w:sz w:val="20"/>
          <w:szCs w:val="20"/>
          <w:lang w:val="en-US"/>
        </w:rPr>
        <w:t xml:space="preserve"> and </w:t>
      </w:r>
      <w:proofErr w:type="spellStart"/>
      <w:r w:rsidRPr="00E43B20">
        <w:rPr>
          <w:rFonts w:ascii="Times New Roman" w:eastAsia="Times New Roman" w:hAnsi="Times New Roman" w:cs="Times New Roman"/>
          <w:sz w:val="20"/>
          <w:szCs w:val="20"/>
          <w:lang w:val="en-US"/>
        </w:rPr>
        <w:t>Protege</w:t>
      </w:r>
      <w:proofErr w:type="spellEnd"/>
      <w:r w:rsidRPr="00E43B20">
        <w:rPr>
          <w:rFonts w:ascii="Times New Roman" w:eastAsia="Times New Roman" w:hAnsi="Times New Roman" w:cs="Times New Roman"/>
          <w:sz w:val="20"/>
          <w:szCs w:val="20"/>
          <w:lang w:val="en-US"/>
        </w:rPr>
        <w:t xml:space="preserve"> for the analysis of machine systems of machine-building manufacture</w:t>
      </w:r>
      <w:r w:rsidR="00AD477A" w:rsidRPr="00AD477A">
        <w:rPr>
          <w:rFonts w:ascii="Times New Roman" w:eastAsia="Times New Roman" w:hAnsi="Times New Roman" w:cs="Times New Roman"/>
          <w:sz w:val="20"/>
          <w:szCs w:val="20"/>
          <w:lang w:val="en-US"/>
        </w:rPr>
        <w:t xml:space="preserve"> </w:t>
      </w:r>
      <w:r w:rsidR="00AD477A" w:rsidRPr="00E43B20">
        <w:rPr>
          <w:rFonts w:ascii="Times New Roman" w:eastAsia="Times New Roman" w:hAnsi="Times New Roman" w:cs="Times New Roman"/>
          <w:sz w:val="20"/>
          <w:szCs w:val="20"/>
          <w:lang w:val="en-US"/>
        </w:rPr>
        <w:t>[In Russian]</w:t>
      </w:r>
      <w:r w:rsidRPr="00E43B20">
        <w:rPr>
          <w:rFonts w:ascii="Times New Roman" w:eastAsia="Times New Roman" w:hAnsi="Times New Roman" w:cs="Times New Roman"/>
          <w:sz w:val="20"/>
          <w:szCs w:val="20"/>
          <w:lang w:val="en-US"/>
        </w:rPr>
        <w:t>. The Bulletin of Irkutsk National Research Technical University. – 2015</w:t>
      </w:r>
      <w:r w:rsidR="00A6418F">
        <w:rPr>
          <w:rFonts w:ascii="Times New Roman" w:eastAsia="Times New Roman" w:hAnsi="Times New Roman" w:cs="Times New Roman"/>
          <w:sz w:val="20"/>
          <w:szCs w:val="20"/>
        </w:rPr>
        <w:t>.</w:t>
      </w:r>
      <w:r w:rsidRPr="00E43B20">
        <w:rPr>
          <w:rFonts w:ascii="Times New Roman" w:eastAsia="Times New Roman" w:hAnsi="Times New Roman" w:cs="Times New Roman"/>
          <w:sz w:val="20"/>
          <w:szCs w:val="20"/>
          <w:lang w:val="en-US"/>
        </w:rPr>
        <w:t xml:space="preserve"> </w:t>
      </w:r>
      <w:r w:rsidR="009876DF" w:rsidRPr="00AD477A">
        <w:rPr>
          <w:rFonts w:ascii="Times New Roman" w:eastAsia="Times New Roman" w:hAnsi="Times New Roman" w:cs="Times New Roman"/>
          <w:sz w:val="20"/>
          <w:szCs w:val="20"/>
          <w:lang w:val="en-US"/>
        </w:rPr>
        <w:t>- №</w:t>
      </w:r>
      <w:r w:rsidRPr="00E43B20">
        <w:rPr>
          <w:rFonts w:ascii="Times New Roman" w:eastAsia="Times New Roman" w:hAnsi="Times New Roman" w:cs="Times New Roman"/>
          <w:sz w:val="20"/>
          <w:szCs w:val="20"/>
          <w:lang w:val="en-US"/>
        </w:rPr>
        <w:t>3:17-23.</w:t>
      </w:r>
    </w:p>
    <w:p w:rsidR="00B515A6" w:rsidRPr="00E43B20" w:rsidRDefault="003340A0" w:rsidP="00AA5227">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A6418F">
        <w:rPr>
          <w:rFonts w:ascii="Times New Roman" w:eastAsia="Times New Roman" w:hAnsi="Times New Roman" w:cs="Times New Roman"/>
          <w:b/>
          <w:i/>
          <w:sz w:val="20"/>
          <w:szCs w:val="20"/>
          <w:lang w:val="en-US"/>
        </w:rPr>
        <w:t>Igrusha</w:t>
      </w:r>
      <w:proofErr w:type="spellEnd"/>
      <w:r w:rsidRPr="00A6418F">
        <w:rPr>
          <w:rFonts w:ascii="Times New Roman" w:eastAsia="Times New Roman" w:hAnsi="Times New Roman" w:cs="Times New Roman"/>
          <w:b/>
          <w:i/>
          <w:sz w:val="20"/>
          <w:szCs w:val="20"/>
          <w:lang w:val="en-US"/>
        </w:rPr>
        <w:t xml:space="preserve"> VA, </w:t>
      </w:r>
      <w:proofErr w:type="spellStart"/>
      <w:r w:rsidRPr="00A6418F">
        <w:rPr>
          <w:rFonts w:ascii="Times New Roman" w:eastAsia="Times New Roman" w:hAnsi="Times New Roman" w:cs="Times New Roman"/>
          <w:b/>
          <w:i/>
          <w:sz w:val="20"/>
          <w:szCs w:val="20"/>
          <w:lang w:val="en-US"/>
        </w:rPr>
        <w:t>Sosinskaya</w:t>
      </w:r>
      <w:proofErr w:type="spellEnd"/>
      <w:r w:rsidRPr="00A6418F">
        <w:rPr>
          <w:rFonts w:ascii="Times New Roman" w:eastAsia="Times New Roman" w:hAnsi="Times New Roman" w:cs="Times New Roman"/>
          <w:b/>
          <w:i/>
          <w:sz w:val="20"/>
          <w:szCs w:val="20"/>
          <w:lang w:val="en-US"/>
        </w:rPr>
        <w:t xml:space="preserve"> SS.</w:t>
      </w:r>
      <w:r w:rsidR="00B515A6" w:rsidRPr="00E43B20">
        <w:rPr>
          <w:rFonts w:ascii="Times New Roman" w:eastAsia="Times New Roman" w:hAnsi="Times New Roman" w:cs="Times New Roman"/>
          <w:sz w:val="20"/>
          <w:szCs w:val="20"/>
          <w:lang w:val="en-US"/>
        </w:rPr>
        <w:t xml:space="preserve"> Isomorphism of otology and objective database for details mechanical engineering</w:t>
      </w:r>
      <w:r w:rsidR="00AD477A" w:rsidRPr="00AD477A">
        <w:rPr>
          <w:rFonts w:ascii="Times New Roman" w:eastAsia="Times New Roman" w:hAnsi="Times New Roman" w:cs="Times New Roman"/>
          <w:sz w:val="20"/>
          <w:szCs w:val="20"/>
          <w:lang w:val="en-US"/>
        </w:rPr>
        <w:t xml:space="preserve"> </w:t>
      </w:r>
      <w:r w:rsidR="00AD477A" w:rsidRPr="00E43B20">
        <w:rPr>
          <w:rFonts w:ascii="Times New Roman" w:eastAsia="Times New Roman" w:hAnsi="Times New Roman" w:cs="Times New Roman"/>
          <w:sz w:val="20"/>
          <w:szCs w:val="20"/>
          <w:lang w:val="en-US"/>
        </w:rPr>
        <w:t>[In Russian]</w:t>
      </w:r>
      <w:r w:rsidR="00B515A6" w:rsidRPr="00E43B20">
        <w:rPr>
          <w:rFonts w:ascii="Times New Roman" w:eastAsia="Times New Roman" w:hAnsi="Times New Roman" w:cs="Times New Roman"/>
          <w:sz w:val="20"/>
          <w:szCs w:val="20"/>
          <w:lang w:val="en-US"/>
        </w:rPr>
        <w:t xml:space="preserve">. </w:t>
      </w:r>
      <w:proofErr w:type="spellStart"/>
      <w:r w:rsidR="00B515A6" w:rsidRPr="00E43B20">
        <w:rPr>
          <w:rFonts w:ascii="Times New Roman" w:eastAsia="Times New Roman" w:hAnsi="Times New Roman" w:cs="Times New Roman"/>
          <w:sz w:val="20"/>
          <w:szCs w:val="20"/>
          <w:lang w:val="en-US"/>
        </w:rPr>
        <w:t>Vinerovsky</w:t>
      </w:r>
      <w:proofErr w:type="spellEnd"/>
      <w:r w:rsidR="00B515A6" w:rsidRPr="00E43B20">
        <w:rPr>
          <w:rFonts w:ascii="Times New Roman" w:eastAsia="Times New Roman" w:hAnsi="Times New Roman" w:cs="Times New Roman"/>
          <w:sz w:val="20"/>
          <w:szCs w:val="20"/>
          <w:lang w:val="en-US"/>
        </w:rPr>
        <w:t xml:space="preserve"> readings. - 2015. - P. 51-55.</w:t>
      </w:r>
    </w:p>
    <w:p w:rsidR="00DD6B4B" w:rsidRPr="00E43B20" w:rsidRDefault="00055C02" w:rsidP="00DD6B4B">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A6418F">
        <w:rPr>
          <w:rFonts w:ascii="Times New Roman" w:eastAsia="Times New Roman" w:hAnsi="Times New Roman" w:cs="Times New Roman"/>
          <w:b/>
          <w:i/>
          <w:sz w:val="20"/>
          <w:szCs w:val="20"/>
          <w:lang w:val="en-US"/>
        </w:rPr>
        <w:t>Igrusha</w:t>
      </w:r>
      <w:proofErr w:type="spellEnd"/>
      <w:r w:rsidRPr="00A6418F">
        <w:rPr>
          <w:rFonts w:ascii="Times New Roman" w:eastAsia="Times New Roman" w:hAnsi="Times New Roman" w:cs="Times New Roman"/>
          <w:b/>
          <w:i/>
          <w:sz w:val="20"/>
          <w:szCs w:val="20"/>
          <w:lang w:val="en-US"/>
        </w:rPr>
        <w:t xml:space="preserve"> VA, </w:t>
      </w:r>
      <w:proofErr w:type="spellStart"/>
      <w:r w:rsidRPr="00A6418F">
        <w:rPr>
          <w:rFonts w:ascii="Times New Roman" w:eastAsia="Times New Roman" w:hAnsi="Times New Roman" w:cs="Times New Roman"/>
          <w:b/>
          <w:i/>
          <w:sz w:val="20"/>
          <w:szCs w:val="20"/>
          <w:lang w:val="en-US"/>
        </w:rPr>
        <w:t>Sosinskaya</w:t>
      </w:r>
      <w:proofErr w:type="spellEnd"/>
      <w:r w:rsidRPr="00A6418F">
        <w:rPr>
          <w:rFonts w:ascii="Times New Roman" w:eastAsia="Times New Roman" w:hAnsi="Times New Roman" w:cs="Times New Roman"/>
          <w:b/>
          <w:i/>
          <w:sz w:val="20"/>
          <w:szCs w:val="20"/>
          <w:lang w:val="en-US"/>
        </w:rPr>
        <w:t xml:space="preserve"> SS.</w:t>
      </w:r>
      <w:r w:rsidRPr="00E43B20">
        <w:rPr>
          <w:rFonts w:ascii="Times New Roman" w:eastAsia="Times New Roman" w:hAnsi="Times New Roman" w:cs="Times New Roman"/>
          <w:sz w:val="20"/>
          <w:szCs w:val="20"/>
          <w:lang w:val="en-US"/>
        </w:rPr>
        <w:t xml:space="preserve"> Converter for the </w:t>
      </w:r>
      <w:proofErr w:type="spellStart"/>
      <w:r w:rsidRPr="00E43B20">
        <w:rPr>
          <w:rFonts w:ascii="Times New Roman" w:eastAsia="Times New Roman" w:hAnsi="Times New Roman" w:cs="Times New Roman"/>
          <w:sz w:val="20"/>
          <w:szCs w:val="20"/>
          <w:lang w:val="en-US"/>
        </w:rPr>
        <w:t>ontologic</w:t>
      </w:r>
      <w:proofErr w:type="spellEnd"/>
      <w:r w:rsidRPr="00E43B20">
        <w:rPr>
          <w:rFonts w:ascii="Times New Roman" w:eastAsia="Times New Roman" w:hAnsi="Times New Roman" w:cs="Times New Roman"/>
          <w:sz w:val="20"/>
          <w:szCs w:val="20"/>
          <w:lang w:val="en-US"/>
        </w:rPr>
        <w:t xml:space="preserve"> knowledge base of machine tools and parts of machine-building production plant into an objective database built on ANTLR [In Russian]. Ontology of designing. 2016; 6(3): 278-286. DOI: 10.18287/2223-9537-2016-6-3-278-286.</w:t>
      </w:r>
    </w:p>
    <w:p w:rsidR="00DD6B4B" w:rsidRPr="00E43B20" w:rsidRDefault="002B075A" w:rsidP="00DD6B4B">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241AB8">
        <w:rPr>
          <w:rFonts w:ascii="Times New Roman" w:eastAsia="Times New Roman" w:hAnsi="Times New Roman" w:cs="Times New Roman"/>
          <w:b/>
          <w:i/>
          <w:color w:val="212121"/>
          <w:sz w:val="20"/>
          <w:szCs w:val="20"/>
          <w:lang w:val="en-US"/>
        </w:rPr>
        <w:t>Tyapkin</w:t>
      </w:r>
      <w:proofErr w:type="spellEnd"/>
      <w:r w:rsidR="00DD6B4B" w:rsidRPr="00241AB8">
        <w:rPr>
          <w:rFonts w:ascii="Times New Roman" w:eastAsia="Times New Roman" w:hAnsi="Times New Roman" w:cs="Times New Roman"/>
          <w:b/>
          <w:i/>
          <w:color w:val="212121"/>
          <w:sz w:val="20"/>
          <w:szCs w:val="20"/>
          <w:lang w:val="en-US"/>
        </w:rPr>
        <w:t xml:space="preserve"> SV</w:t>
      </w:r>
      <w:r w:rsidR="00DD6B4B" w:rsidRPr="00241AB8">
        <w:rPr>
          <w:rFonts w:ascii="Times New Roman" w:eastAsia="Times New Roman" w:hAnsi="Times New Roman" w:cs="Times New Roman"/>
          <w:color w:val="212121"/>
          <w:sz w:val="20"/>
          <w:szCs w:val="20"/>
          <w:lang w:val="en-US"/>
        </w:rPr>
        <w:t>. Advantages and disadvantages of object-oriented databases</w:t>
      </w:r>
      <w:r w:rsidR="00AD477A" w:rsidRPr="00AD477A">
        <w:rPr>
          <w:rFonts w:ascii="Times New Roman" w:eastAsia="Times New Roman" w:hAnsi="Times New Roman" w:cs="Times New Roman"/>
          <w:color w:val="212121"/>
          <w:sz w:val="20"/>
          <w:szCs w:val="20"/>
          <w:lang w:val="en-US"/>
        </w:rPr>
        <w:t xml:space="preserve"> </w:t>
      </w:r>
      <w:r w:rsidR="00AD477A" w:rsidRPr="00E43B20">
        <w:rPr>
          <w:rFonts w:ascii="Times New Roman" w:eastAsia="Times New Roman" w:hAnsi="Times New Roman" w:cs="Times New Roman"/>
          <w:sz w:val="20"/>
          <w:szCs w:val="20"/>
          <w:lang w:val="en-US"/>
        </w:rPr>
        <w:t>[In Russian]</w:t>
      </w:r>
      <w:r w:rsidR="00DD6B4B" w:rsidRPr="00241AB8">
        <w:rPr>
          <w:rFonts w:ascii="Times New Roman" w:eastAsia="Times New Roman" w:hAnsi="Times New Roman" w:cs="Times New Roman"/>
          <w:color w:val="212121"/>
          <w:sz w:val="20"/>
          <w:szCs w:val="20"/>
          <w:lang w:val="en-US"/>
        </w:rPr>
        <w:t xml:space="preserve">. Journal of scientific publications of postgraduate students and doctoral students. </w:t>
      </w:r>
      <w:r w:rsidR="00DD6B4B" w:rsidRPr="00E43B20">
        <w:rPr>
          <w:rFonts w:ascii="Times New Roman" w:eastAsia="Times New Roman" w:hAnsi="Times New Roman" w:cs="Times New Roman"/>
          <w:color w:val="212121"/>
          <w:sz w:val="20"/>
          <w:szCs w:val="20"/>
        </w:rPr>
        <w:t xml:space="preserve">2007. </w:t>
      </w:r>
      <w:r w:rsidR="00412E62">
        <w:rPr>
          <w:rFonts w:ascii="Times New Roman" w:eastAsia="Times New Roman" w:hAnsi="Times New Roman" w:cs="Times New Roman"/>
          <w:sz w:val="20"/>
          <w:szCs w:val="20"/>
        </w:rPr>
        <w:t>-</w:t>
      </w:r>
      <w:r w:rsidR="00DD6B4B" w:rsidRPr="00E43B20">
        <w:rPr>
          <w:rFonts w:ascii="Times New Roman" w:eastAsia="Times New Roman" w:hAnsi="Times New Roman" w:cs="Times New Roman"/>
          <w:color w:val="212121"/>
          <w:sz w:val="20"/>
          <w:szCs w:val="20"/>
        </w:rPr>
        <w:t xml:space="preserve"> http://jurnal.org/articles/2007/inf3.html</w:t>
      </w:r>
      <w:r w:rsidR="00DD6B4B" w:rsidRPr="00E43B20">
        <w:rPr>
          <w:rFonts w:ascii="Times New Roman" w:eastAsia="Times New Roman" w:hAnsi="Times New Roman" w:cs="Times New Roman"/>
          <w:sz w:val="20"/>
          <w:szCs w:val="20"/>
          <w:lang w:val="en-US"/>
        </w:rPr>
        <w:t>.</w:t>
      </w:r>
    </w:p>
    <w:p w:rsidR="00DD6B4B" w:rsidRPr="00E43B20" w:rsidRDefault="002B075A" w:rsidP="00DD6B4B">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241AB8">
        <w:rPr>
          <w:rFonts w:ascii="Times New Roman" w:eastAsia="Times New Roman" w:hAnsi="Times New Roman" w:cs="Times New Roman"/>
          <w:b/>
          <w:color w:val="212121"/>
          <w:sz w:val="20"/>
          <w:szCs w:val="20"/>
          <w:lang w:val="en-US"/>
        </w:rPr>
        <w:t>Kuznetsov</w:t>
      </w:r>
      <w:proofErr w:type="spellEnd"/>
      <w:r w:rsidRPr="00241AB8">
        <w:rPr>
          <w:rFonts w:ascii="Times New Roman" w:eastAsia="Times New Roman" w:hAnsi="Times New Roman" w:cs="Times New Roman"/>
          <w:b/>
          <w:color w:val="212121"/>
          <w:sz w:val="20"/>
          <w:szCs w:val="20"/>
          <w:lang w:val="en-US"/>
        </w:rPr>
        <w:t xml:space="preserve"> </w:t>
      </w:r>
      <w:r w:rsidR="00DD6B4B" w:rsidRPr="00241AB8">
        <w:rPr>
          <w:rFonts w:ascii="Times New Roman" w:eastAsia="Times New Roman" w:hAnsi="Times New Roman" w:cs="Times New Roman"/>
          <w:b/>
          <w:color w:val="212121"/>
          <w:sz w:val="20"/>
          <w:szCs w:val="20"/>
          <w:lang w:val="en-US"/>
        </w:rPr>
        <w:t>S.</w:t>
      </w:r>
      <w:r w:rsidR="00DD6B4B" w:rsidRPr="00241AB8">
        <w:rPr>
          <w:rFonts w:ascii="Times New Roman" w:eastAsia="Times New Roman" w:hAnsi="Times New Roman" w:cs="Times New Roman"/>
          <w:color w:val="212121"/>
          <w:sz w:val="20"/>
          <w:szCs w:val="20"/>
          <w:lang w:val="en-US"/>
        </w:rPr>
        <w:t xml:space="preserve"> Object-oriented databases-basic concepts, organization and management: a brief review</w:t>
      </w:r>
      <w:r w:rsidR="00AD477A" w:rsidRPr="00AD477A">
        <w:rPr>
          <w:rFonts w:ascii="Times New Roman" w:eastAsia="Times New Roman" w:hAnsi="Times New Roman" w:cs="Times New Roman"/>
          <w:color w:val="212121"/>
          <w:sz w:val="20"/>
          <w:szCs w:val="20"/>
          <w:lang w:val="en-US"/>
        </w:rPr>
        <w:t xml:space="preserve"> </w:t>
      </w:r>
      <w:r w:rsidR="00AD477A" w:rsidRPr="00E43B20">
        <w:rPr>
          <w:rFonts w:ascii="Times New Roman" w:eastAsia="Times New Roman" w:hAnsi="Times New Roman" w:cs="Times New Roman"/>
          <w:sz w:val="20"/>
          <w:szCs w:val="20"/>
          <w:lang w:val="en-US"/>
        </w:rPr>
        <w:t>[In Russian]</w:t>
      </w:r>
      <w:r w:rsidR="00DD6B4B" w:rsidRPr="00E43B20">
        <w:rPr>
          <w:rFonts w:ascii="Times New Roman" w:eastAsia="Times New Roman" w:hAnsi="Times New Roman" w:cs="Times New Roman"/>
          <w:color w:val="212121"/>
          <w:sz w:val="20"/>
          <w:szCs w:val="20"/>
          <w:lang w:val="en-US"/>
        </w:rPr>
        <w:t>.</w:t>
      </w:r>
      <w:r w:rsidR="00DD6B4B" w:rsidRPr="00E43B20">
        <w:rPr>
          <w:rFonts w:ascii="Times New Roman" w:eastAsia="Times New Roman" w:hAnsi="Times New Roman" w:cs="Times New Roman"/>
          <w:sz w:val="20"/>
          <w:szCs w:val="20"/>
          <w:lang w:val="en-US"/>
        </w:rPr>
        <w:t xml:space="preserve"> </w:t>
      </w:r>
      <w:r w:rsidR="00412E62" w:rsidRPr="00412E62">
        <w:rPr>
          <w:rFonts w:ascii="Times New Roman" w:eastAsia="Times New Roman" w:hAnsi="Times New Roman" w:cs="Times New Roman"/>
          <w:sz w:val="20"/>
          <w:szCs w:val="20"/>
          <w:lang w:val="en-US"/>
        </w:rPr>
        <w:t xml:space="preserve">- </w:t>
      </w:r>
      <w:r w:rsidR="00DD6B4B" w:rsidRPr="00412E62">
        <w:rPr>
          <w:rFonts w:ascii="Times New Roman" w:eastAsia="Times New Roman" w:hAnsi="Times New Roman" w:cs="Times New Roman"/>
          <w:color w:val="212121"/>
          <w:sz w:val="20"/>
          <w:szCs w:val="20"/>
          <w:lang w:val="en-US"/>
        </w:rPr>
        <w:t>http://citforum.ru/database/articles/art_24.shtml#lit</w:t>
      </w:r>
      <w:r w:rsidR="00DD6B4B" w:rsidRPr="00E43B20">
        <w:rPr>
          <w:rFonts w:ascii="Times New Roman" w:eastAsia="Times New Roman" w:hAnsi="Times New Roman" w:cs="Times New Roman"/>
          <w:sz w:val="20"/>
          <w:szCs w:val="20"/>
          <w:lang w:val="en-US"/>
        </w:rPr>
        <w:t>.</w:t>
      </w:r>
    </w:p>
    <w:p w:rsidR="009876DF" w:rsidRPr="00E43B20" w:rsidRDefault="00DD6B4B" w:rsidP="009876DF">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241AB8">
        <w:rPr>
          <w:rFonts w:ascii="Times New Roman" w:eastAsia="Times New Roman" w:hAnsi="Times New Roman" w:cs="Times New Roman"/>
          <w:b/>
          <w:i/>
          <w:color w:val="212121"/>
          <w:sz w:val="20"/>
          <w:szCs w:val="20"/>
          <w:lang w:val="en-US"/>
        </w:rPr>
        <w:t>Repin</w:t>
      </w:r>
      <w:proofErr w:type="spellEnd"/>
      <w:r w:rsidRPr="00241AB8">
        <w:rPr>
          <w:rFonts w:ascii="Times New Roman" w:eastAsia="Times New Roman" w:hAnsi="Times New Roman" w:cs="Times New Roman"/>
          <w:b/>
          <w:i/>
          <w:color w:val="212121"/>
          <w:sz w:val="20"/>
          <w:szCs w:val="20"/>
          <w:lang w:val="en-US"/>
        </w:rPr>
        <w:t xml:space="preserve"> V., </w:t>
      </w:r>
      <w:proofErr w:type="spellStart"/>
      <w:r w:rsidRPr="00241AB8">
        <w:rPr>
          <w:rFonts w:ascii="Times New Roman" w:eastAsia="Times New Roman" w:hAnsi="Times New Roman" w:cs="Times New Roman"/>
          <w:b/>
          <w:i/>
          <w:color w:val="212121"/>
          <w:sz w:val="20"/>
          <w:szCs w:val="20"/>
          <w:lang w:val="en-US"/>
        </w:rPr>
        <w:t>Eliferov</w:t>
      </w:r>
      <w:proofErr w:type="spellEnd"/>
      <w:r w:rsidRPr="00241AB8">
        <w:rPr>
          <w:rFonts w:ascii="Times New Roman" w:eastAsia="Times New Roman" w:hAnsi="Times New Roman" w:cs="Times New Roman"/>
          <w:b/>
          <w:i/>
          <w:color w:val="212121"/>
          <w:sz w:val="20"/>
          <w:szCs w:val="20"/>
          <w:lang w:val="en-US"/>
        </w:rPr>
        <w:t xml:space="preserve"> V.</w:t>
      </w:r>
      <w:r w:rsidRPr="00241AB8">
        <w:rPr>
          <w:rFonts w:ascii="Times New Roman" w:eastAsia="Times New Roman" w:hAnsi="Times New Roman" w:cs="Times New Roman"/>
          <w:color w:val="212121"/>
          <w:sz w:val="20"/>
          <w:szCs w:val="20"/>
          <w:lang w:val="en-US"/>
        </w:rPr>
        <w:t xml:space="preserve"> Methods of analyzing business processes</w:t>
      </w:r>
      <w:r w:rsidR="00AD477A" w:rsidRPr="00AD477A">
        <w:rPr>
          <w:rFonts w:ascii="Times New Roman" w:eastAsia="Times New Roman" w:hAnsi="Times New Roman" w:cs="Times New Roman"/>
          <w:color w:val="212121"/>
          <w:sz w:val="20"/>
          <w:szCs w:val="20"/>
          <w:lang w:val="en-US"/>
        </w:rPr>
        <w:t xml:space="preserve"> </w:t>
      </w:r>
      <w:r w:rsidR="00AD477A" w:rsidRPr="00E43B20">
        <w:rPr>
          <w:rFonts w:ascii="Times New Roman" w:eastAsia="Times New Roman" w:hAnsi="Times New Roman" w:cs="Times New Roman"/>
          <w:sz w:val="20"/>
          <w:szCs w:val="20"/>
          <w:lang w:val="en-US"/>
        </w:rPr>
        <w:t>[In Russian]</w:t>
      </w:r>
      <w:r w:rsidR="00AD477A" w:rsidRPr="00AD477A">
        <w:rPr>
          <w:rFonts w:ascii="Times New Roman" w:eastAsia="Times New Roman" w:hAnsi="Times New Roman" w:cs="Times New Roman"/>
          <w:sz w:val="20"/>
          <w:szCs w:val="20"/>
          <w:lang w:val="en-US"/>
        </w:rPr>
        <w:t>.</w:t>
      </w:r>
      <w:r w:rsidRPr="00241AB8">
        <w:rPr>
          <w:rFonts w:ascii="Times New Roman" w:eastAsia="Times New Roman" w:hAnsi="Times New Roman" w:cs="Times New Roman"/>
          <w:color w:val="212121"/>
          <w:sz w:val="20"/>
          <w:szCs w:val="20"/>
          <w:lang w:val="en-US"/>
        </w:rPr>
        <w:t xml:space="preserve"> Chapter from the book "Process approach to management. Modeling of business processes</w:t>
      </w:r>
      <w:r w:rsidR="00AD4D75" w:rsidRPr="00241AB8">
        <w:rPr>
          <w:rFonts w:ascii="Times New Roman" w:eastAsia="Times New Roman" w:hAnsi="Times New Roman" w:cs="Times New Roman"/>
          <w:color w:val="212121"/>
          <w:sz w:val="20"/>
          <w:szCs w:val="20"/>
          <w:lang w:val="en-US"/>
        </w:rPr>
        <w:t xml:space="preserve">". </w:t>
      </w:r>
      <w:r w:rsidR="00AD4D75">
        <w:rPr>
          <w:rFonts w:ascii="Times New Roman" w:eastAsia="Times New Roman" w:hAnsi="Times New Roman" w:cs="Times New Roman"/>
          <w:color w:val="212121"/>
          <w:sz w:val="20"/>
          <w:szCs w:val="20"/>
        </w:rPr>
        <w:t>M.:</w:t>
      </w:r>
      <w:r w:rsidR="00AD477A" w:rsidRPr="00AD477A">
        <w:rPr>
          <w:rFonts w:ascii="Times New Roman" w:eastAsia="Times New Roman" w:hAnsi="Times New Roman" w:cs="Times New Roman"/>
          <w:color w:val="212121"/>
          <w:sz w:val="20"/>
          <w:szCs w:val="20"/>
          <w:lang w:val="en-US"/>
        </w:rPr>
        <w:t xml:space="preserve"> </w:t>
      </w:r>
      <w:proofErr w:type="spellStart"/>
      <w:r w:rsidRPr="00E43B20">
        <w:rPr>
          <w:rFonts w:ascii="Times New Roman" w:eastAsia="Times New Roman" w:hAnsi="Times New Roman" w:cs="Times New Roman"/>
          <w:color w:val="212121"/>
          <w:sz w:val="20"/>
          <w:szCs w:val="20"/>
        </w:rPr>
        <w:t>Publishing</w:t>
      </w:r>
      <w:proofErr w:type="spellEnd"/>
      <w:r w:rsidR="009876DF" w:rsidRPr="00E43B20">
        <w:rPr>
          <w:rFonts w:ascii="Times New Roman" w:eastAsia="Times New Roman" w:hAnsi="Times New Roman" w:cs="Times New Roman"/>
          <w:color w:val="212121"/>
          <w:sz w:val="20"/>
          <w:szCs w:val="20"/>
        </w:rPr>
        <w:t xml:space="preserve"> </w:t>
      </w:r>
      <w:proofErr w:type="spellStart"/>
      <w:r w:rsidR="009876DF" w:rsidRPr="00E43B20">
        <w:rPr>
          <w:rFonts w:ascii="Times New Roman" w:eastAsia="Times New Roman" w:hAnsi="Times New Roman" w:cs="Times New Roman"/>
          <w:color w:val="212121"/>
          <w:sz w:val="20"/>
          <w:szCs w:val="20"/>
        </w:rPr>
        <w:t>house</w:t>
      </w:r>
      <w:proofErr w:type="spellEnd"/>
      <w:r w:rsidR="00AD477A" w:rsidRPr="00AD477A">
        <w:rPr>
          <w:rFonts w:ascii="Times New Roman" w:eastAsia="Times New Roman" w:hAnsi="Times New Roman" w:cs="Times New Roman"/>
          <w:color w:val="212121"/>
          <w:sz w:val="20"/>
          <w:szCs w:val="20"/>
          <w:lang w:val="en-US"/>
        </w:rPr>
        <w:t xml:space="preserve"> </w:t>
      </w:r>
      <w:r w:rsidR="009876DF" w:rsidRPr="00E43B20">
        <w:rPr>
          <w:rFonts w:ascii="Times New Roman" w:eastAsia="Times New Roman" w:hAnsi="Times New Roman" w:cs="Times New Roman"/>
          <w:color w:val="212121"/>
          <w:sz w:val="20"/>
          <w:szCs w:val="20"/>
        </w:rPr>
        <w:t>"</w:t>
      </w:r>
      <w:proofErr w:type="spellStart"/>
      <w:r w:rsidR="009876DF" w:rsidRPr="00E43B20">
        <w:rPr>
          <w:rFonts w:ascii="Times New Roman" w:eastAsia="Times New Roman" w:hAnsi="Times New Roman" w:cs="Times New Roman"/>
          <w:color w:val="212121"/>
          <w:sz w:val="20"/>
          <w:szCs w:val="20"/>
        </w:rPr>
        <w:t>Mann</w:t>
      </w:r>
      <w:proofErr w:type="spellEnd"/>
      <w:r w:rsidR="009876DF" w:rsidRPr="00E43B20">
        <w:rPr>
          <w:rFonts w:ascii="Times New Roman" w:eastAsia="Times New Roman" w:hAnsi="Times New Roman" w:cs="Times New Roman"/>
          <w:color w:val="212121"/>
          <w:sz w:val="20"/>
          <w:szCs w:val="20"/>
        </w:rPr>
        <w:t xml:space="preserve">, </w:t>
      </w:r>
      <w:proofErr w:type="spellStart"/>
      <w:r w:rsidR="009876DF" w:rsidRPr="00E43B20">
        <w:rPr>
          <w:rFonts w:ascii="Times New Roman" w:eastAsia="Times New Roman" w:hAnsi="Times New Roman" w:cs="Times New Roman"/>
          <w:color w:val="212121"/>
          <w:sz w:val="20"/>
          <w:szCs w:val="20"/>
        </w:rPr>
        <w:t>Ivanov</w:t>
      </w:r>
      <w:proofErr w:type="spellEnd"/>
      <w:r w:rsidR="009876DF" w:rsidRPr="00E43B20">
        <w:rPr>
          <w:rFonts w:ascii="Times New Roman" w:eastAsia="Times New Roman" w:hAnsi="Times New Roman" w:cs="Times New Roman"/>
          <w:color w:val="212121"/>
          <w:sz w:val="20"/>
          <w:szCs w:val="20"/>
        </w:rPr>
        <w:t xml:space="preserve"> </w:t>
      </w:r>
      <w:proofErr w:type="spellStart"/>
      <w:r w:rsidR="009876DF" w:rsidRPr="00E43B20">
        <w:rPr>
          <w:rFonts w:ascii="Times New Roman" w:eastAsia="Times New Roman" w:hAnsi="Times New Roman" w:cs="Times New Roman"/>
          <w:color w:val="212121"/>
          <w:sz w:val="20"/>
          <w:szCs w:val="20"/>
        </w:rPr>
        <w:t>and</w:t>
      </w:r>
      <w:proofErr w:type="spellEnd"/>
      <w:r w:rsidR="009876DF" w:rsidRPr="00E43B20">
        <w:rPr>
          <w:rFonts w:ascii="Times New Roman" w:eastAsia="Times New Roman" w:hAnsi="Times New Roman" w:cs="Times New Roman"/>
          <w:color w:val="212121"/>
          <w:sz w:val="20"/>
          <w:szCs w:val="20"/>
        </w:rPr>
        <w:t xml:space="preserve"> </w:t>
      </w:r>
      <w:proofErr w:type="spellStart"/>
      <w:r w:rsidR="009876DF" w:rsidRPr="00E43B20">
        <w:rPr>
          <w:rFonts w:ascii="Times New Roman" w:eastAsia="Times New Roman" w:hAnsi="Times New Roman" w:cs="Times New Roman"/>
          <w:color w:val="212121"/>
          <w:sz w:val="20"/>
          <w:szCs w:val="20"/>
        </w:rPr>
        <w:t>Ferber</w:t>
      </w:r>
      <w:proofErr w:type="spellEnd"/>
      <w:r w:rsidRPr="00E43B20">
        <w:rPr>
          <w:rFonts w:ascii="Times New Roman" w:eastAsia="Times New Roman" w:hAnsi="Times New Roman" w:cs="Times New Roman"/>
          <w:color w:val="212121"/>
          <w:sz w:val="20"/>
          <w:szCs w:val="20"/>
        </w:rPr>
        <w:t>"</w:t>
      </w:r>
      <w:r w:rsidR="00AD4D75">
        <w:rPr>
          <w:rFonts w:ascii="Times New Roman" w:eastAsia="Times New Roman" w:hAnsi="Times New Roman" w:cs="Times New Roman"/>
          <w:color w:val="212121"/>
          <w:sz w:val="20"/>
          <w:szCs w:val="20"/>
        </w:rPr>
        <w:t>, 2013</w:t>
      </w:r>
      <w:r w:rsidR="009876DF" w:rsidRPr="00E43B20">
        <w:rPr>
          <w:rFonts w:ascii="Times New Roman" w:eastAsia="Times New Roman" w:hAnsi="Times New Roman" w:cs="Times New Roman"/>
          <w:color w:val="212121"/>
          <w:sz w:val="20"/>
          <w:szCs w:val="20"/>
          <w:lang w:val="en-US"/>
        </w:rPr>
        <w:t>.</w:t>
      </w:r>
    </w:p>
    <w:p w:rsidR="009876DF" w:rsidRPr="00E43B20" w:rsidRDefault="009876DF" w:rsidP="009876DF">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r w:rsidRPr="00241AB8">
        <w:rPr>
          <w:rFonts w:ascii="Times New Roman" w:eastAsia="Times New Roman" w:hAnsi="Times New Roman" w:cs="Times New Roman"/>
          <w:b/>
          <w:i/>
          <w:color w:val="212121"/>
          <w:sz w:val="20"/>
          <w:szCs w:val="20"/>
          <w:lang w:val="en-US"/>
        </w:rPr>
        <w:t>Wagner VA</w:t>
      </w:r>
      <w:r w:rsidRPr="00241AB8">
        <w:rPr>
          <w:rFonts w:ascii="Times New Roman" w:eastAsia="Times New Roman" w:hAnsi="Times New Roman" w:cs="Times New Roman"/>
          <w:color w:val="212121"/>
          <w:sz w:val="20"/>
          <w:szCs w:val="20"/>
          <w:lang w:val="en-US"/>
        </w:rPr>
        <w:t>. Technological processes in mechanical engineering</w:t>
      </w:r>
      <w:r w:rsidR="00A6418F" w:rsidRPr="00A6418F">
        <w:rPr>
          <w:rFonts w:ascii="Times New Roman" w:eastAsia="Times New Roman" w:hAnsi="Times New Roman" w:cs="Times New Roman"/>
          <w:color w:val="212121"/>
          <w:sz w:val="20"/>
          <w:szCs w:val="20"/>
          <w:lang w:val="en-US"/>
        </w:rPr>
        <w:t xml:space="preserve"> </w:t>
      </w:r>
      <w:r w:rsidR="00A6418F" w:rsidRPr="00E43B20">
        <w:rPr>
          <w:rFonts w:ascii="Times New Roman" w:eastAsia="Times New Roman" w:hAnsi="Times New Roman" w:cs="Times New Roman"/>
          <w:sz w:val="20"/>
          <w:szCs w:val="20"/>
          <w:lang w:val="en-US"/>
        </w:rPr>
        <w:t>[In Russian]</w:t>
      </w:r>
      <w:r w:rsidRPr="00241AB8">
        <w:rPr>
          <w:rFonts w:ascii="Times New Roman" w:eastAsia="Times New Roman" w:hAnsi="Times New Roman" w:cs="Times New Roman"/>
          <w:color w:val="212121"/>
          <w:sz w:val="20"/>
          <w:szCs w:val="20"/>
          <w:lang w:val="en-US"/>
        </w:rPr>
        <w:t xml:space="preserve">. </w:t>
      </w:r>
      <w:proofErr w:type="spellStart"/>
      <w:r w:rsidRPr="00E43B20">
        <w:rPr>
          <w:rFonts w:ascii="Times New Roman" w:eastAsia="Times New Roman" w:hAnsi="Times New Roman" w:cs="Times New Roman"/>
          <w:color w:val="212121"/>
          <w:sz w:val="20"/>
          <w:szCs w:val="20"/>
        </w:rPr>
        <w:t>Barnaul</w:t>
      </w:r>
      <w:proofErr w:type="spellEnd"/>
      <w:r w:rsidRPr="00E43B20">
        <w:rPr>
          <w:rFonts w:ascii="Times New Roman" w:eastAsia="Times New Roman" w:hAnsi="Times New Roman" w:cs="Times New Roman"/>
          <w:color w:val="212121"/>
          <w:sz w:val="20"/>
          <w:szCs w:val="20"/>
        </w:rPr>
        <w:t xml:space="preserve">: </w:t>
      </w:r>
      <w:proofErr w:type="spellStart"/>
      <w:r w:rsidRPr="00E43B20">
        <w:rPr>
          <w:rFonts w:ascii="Times New Roman" w:eastAsia="Times New Roman" w:hAnsi="Times New Roman" w:cs="Times New Roman"/>
          <w:color w:val="212121"/>
          <w:sz w:val="20"/>
          <w:szCs w:val="20"/>
        </w:rPr>
        <w:t>Pub</w:t>
      </w:r>
      <w:r w:rsidR="003340A0" w:rsidRPr="00E43B20">
        <w:rPr>
          <w:rFonts w:ascii="Times New Roman" w:eastAsia="Times New Roman" w:hAnsi="Times New Roman" w:cs="Times New Roman"/>
          <w:color w:val="212121"/>
          <w:sz w:val="20"/>
          <w:szCs w:val="20"/>
        </w:rPr>
        <w:t>lishing</w:t>
      </w:r>
      <w:proofErr w:type="spellEnd"/>
      <w:r w:rsidR="003340A0" w:rsidRPr="00E43B20">
        <w:rPr>
          <w:rFonts w:ascii="Times New Roman" w:eastAsia="Times New Roman" w:hAnsi="Times New Roman" w:cs="Times New Roman"/>
          <w:color w:val="212121"/>
          <w:sz w:val="20"/>
          <w:szCs w:val="20"/>
        </w:rPr>
        <w:t xml:space="preserve"> </w:t>
      </w:r>
      <w:proofErr w:type="spellStart"/>
      <w:r w:rsidR="003340A0" w:rsidRPr="00E43B20">
        <w:rPr>
          <w:rFonts w:ascii="Times New Roman" w:eastAsia="Times New Roman" w:hAnsi="Times New Roman" w:cs="Times New Roman"/>
          <w:color w:val="212121"/>
          <w:sz w:val="20"/>
          <w:szCs w:val="20"/>
        </w:rPr>
        <w:t>house</w:t>
      </w:r>
      <w:proofErr w:type="spellEnd"/>
      <w:r w:rsidR="003340A0" w:rsidRPr="00E43B20">
        <w:rPr>
          <w:rFonts w:ascii="Times New Roman" w:eastAsia="Times New Roman" w:hAnsi="Times New Roman" w:cs="Times New Roman"/>
          <w:color w:val="212121"/>
          <w:sz w:val="20"/>
          <w:szCs w:val="20"/>
        </w:rPr>
        <w:t xml:space="preserve"> </w:t>
      </w:r>
      <w:proofErr w:type="spellStart"/>
      <w:r w:rsidR="003340A0" w:rsidRPr="00E43B20">
        <w:rPr>
          <w:rFonts w:ascii="Times New Roman" w:eastAsia="Times New Roman" w:hAnsi="Times New Roman" w:cs="Times New Roman"/>
          <w:color w:val="212121"/>
          <w:sz w:val="20"/>
          <w:szCs w:val="20"/>
        </w:rPr>
        <w:t>of</w:t>
      </w:r>
      <w:proofErr w:type="spellEnd"/>
      <w:r w:rsidR="003340A0" w:rsidRPr="00E43B20">
        <w:rPr>
          <w:rFonts w:ascii="Times New Roman" w:eastAsia="Times New Roman" w:hAnsi="Times New Roman" w:cs="Times New Roman"/>
          <w:color w:val="212121"/>
          <w:sz w:val="20"/>
          <w:szCs w:val="20"/>
        </w:rPr>
        <w:t xml:space="preserve"> </w:t>
      </w:r>
      <w:proofErr w:type="spellStart"/>
      <w:r w:rsidR="003340A0" w:rsidRPr="00E43B20">
        <w:rPr>
          <w:rFonts w:ascii="Times New Roman" w:eastAsia="Times New Roman" w:hAnsi="Times New Roman" w:cs="Times New Roman"/>
          <w:color w:val="212121"/>
          <w:sz w:val="20"/>
          <w:szCs w:val="20"/>
        </w:rPr>
        <w:t>AltSTU</w:t>
      </w:r>
      <w:proofErr w:type="spellEnd"/>
      <w:r w:rsidR="003340A0" w:rsidRPr="00E43B20">
        <w:rPr>
          <w:rFonts w:ascii="Times New Roman" w:eastAsia="Times New Roman" w:hAnsi="Times New Roman" w:cs="Times New Roman"/>
          <w:color w:val="212121"/>
          <w:sz w:val="20"/>
          <w:szCs w:val="20"/>
        </w:rPr>
        <w:t>, 2006</w:t>
      </w:r>
      <w:r w:rsidRPr="00E43B20">
        <w:rPr>
          <w:rFonts w:ascii="Times New Roman" w:eastAsia="Times New Roman" w:hAnsi="Times New Roman" w:cs="Times New Roman"/>
          <w:sz w:val="20"/>
          <w:szCs w:val="20"/>
          <w:lang w:val="en-US"/>
        </w:rPr>
        <w:t xml:space="preserve">. - </w:t>
      </w:r>
      <w:r w:rsidRPr="00E43B20">
        <w:rPr>
          <w:rFonts w:ascii="Times New Roman" w:eastAsia="Times New Roman" w:hAnsi="Times New Roman" w:cs="Times New Roman"/>
          <w:color w:val="212121"/>
          <w:sz w:val="20"/>
          <w:szCs w:val="20"/>
        </w:rPr>
        <w:t>592</w:t>
      </w:r>
      <w:r w:rsidR="00AD4D75" w:rsidRPr="00AD4D75">
        <w:rPr>
          <w:rFonts w:ascii="Times New Roman" w:eastAsia="Times New Roman" w:hAnsi="Times New Roman" w:cs="Times New Roman"/>
          <w:sz w:val="20"/>
          <w:szCs w:val="20"/>
          <w:lang w:val="en-US"/>
        </w:rPr>
        <w:t xml:space="preserve"> </w:t>
      </w:r>
      <w:r w:rsidR="00AD4D75" w:rsidRPr="00E43B20">
        <w:rPr>
          <w:rFonts w:ascii="Times New Roman" w:eastAsia="Times New Roman" w:hAnsi="Times New Roman" w:cs="Times New Roman"/>
          <w:sz w:val="20"/>
          <w:szCs w:val="20"/>
          <w:lang w:val="en-US"/>
        </w:rPr>
        <w:t>P.</w:t>
      </w:r>
    </w:p>
    <w:p w:rsidR="00B515A6" w:rsidRPr="00E43B20" w:rsidRDefault="00B515A6" w:rsidP="00AA5227">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r w:rsidRPr="00E43B20">
        <w:rPr>
          <w:rFonts w:ascii="Times New Roman" w:eastAsia="Times New Roman" w:hAnsi="Times New Roman" w:cs="Times New Roman"/>
          <w:sz w:val="20"/>
          <w:szCs w:val="20"/>
          <w:lang w:val="en-US"/>
        </w:rPr>
        <w:t>LOTSMAN:</w:t>
      </w:r>
      <w:r w:rsidR="00A6418F" w:rsidRPr="00F40E0B">
        <w:rPr>
          <w:rFonts w:ascii="Times New Roman" w:eastAsia="Times New Roman" w:hAnsi="Times New Roman" w:cs="Times New Roman"/>
          <w:sz w:val="20"/>
          <w:szCs w:val="20"/>
          <w:lang w:val="en-US"/>
        </w:rPr>
        <w:t xml:space="preserve"> </w:t>
      </w:r>
      <w:r w:rsidRPr="00E43B20">
        <w:rPr>
          <w:rFonts w:ascii="Times New Roman" w:eastAsia="Times New Roman" w:hAnsi="Times New Roman" w:cs="Times New Roman"/>
          <w:sz w:val="20"/>
          <w:szCs w:val="20"/>
          <w:lang w:val="en-US"/>
        </w:rPr>
        <w:t xml:space="preserve">PLM. </w:t>
      </w:r>
      <w:r w:rsidR="00412E62" w:rsidRPr="00412E62">
        <w:rPr>
          <w:rFonts w:ascii="Times New Roman" w:eastAsia="Times New Roman" w:hAnsi="Times New Roman" w:cs="Times New Roman"/>
          <w:sz w:val="20"/>
          <w:szCs w:val="20"/>
          <w:lang w:val="en-US"/>
        </w:rPr>
        <w:t>-</w:t>
      </w:r>
      <w:r w:rsidRPr="00E43B20">
        <w:rPr>
          <w:rFonts w:ascii="Times New Roman" w:eastAsia="Times New Roman" w:hAnsi="Times New Roman" w:cs="Times New Roman"/>
          <w:sz w:val="20"/>
          <w:szCs w:val="20"/>
          <w:lang w:val="en-US"/>
        </w:rPr>
        <w:t xml:space="preserve"> </w:t>
      </w:r>
      <w:r w:rsidR="000B6C5B">
        <w:fldChar w:fldCharType="begin"/>
      </w:r>
      <w:r w:rsidR="000B6C5B" w:rsidRPr="00A01FBC">
        <w:rPr>
          <w:lang w:val="en-US"/>
        </w:rPr>
        <w:instrText xml:space="preserve"> HYPERLINK "http://machinery.ascon.ru/software/developers/items/?prpid=889" </w:instrText>
      </w:r>
      <w:r w:rsidR="000B6C5B">
        <w:fldChar w:fldCharType="separate"/>
      </w:r>
      <w:r w:rsidRPr="00E43B20">
        <w:rPr>
          <w:rFonts w:ascii="Times New Roman" w:eastAsia="Times New Roman" w:hAnsi="Times New Roman" w:cs="Times New Roman"/>
          <w:sz w:val="20"/>
          <w:szCs w:val="20"/>
          <w:lang w:val="en-US"/>
        </w:rPr>
        <w:t>http://machinery.ascon.ru/software/developers/items/?prpid=889</w:t>
      </w:r>
      <w:r w:rsidR="000B6C5B">
        <w:rPr>
          <w:rFonts w:ascii="Times New Roman" w:eastAsia="Times New Roman" w:hAnsi="Times New Roman" w:cs="Times New Roman"/>
          <w:sz w:val="20"/>
          <w:szCs w:val="20"/>
          <w:lang w:val="en-US"/>
        </w:rPr>
        <w:fldChar w:fldCharType="end"/>
      </w:r>
      <w:r w:rsidRPr="00E43B20">
        <w:rPr>
          <w:rFonts w:ascii="Times New Roman" w:eastAsia="Times New Roman" w:hAnsi="Times New Roman" w:cs="Times New Roman"/>
          <w:sz w:val="20"/>
          <w:szCs w:val="20"/>
          <w:lang w:val="en-US"/>
        </w:rPr>
        <w:t>.</w:t>
      </w:r>
    </w:p>
    <w:p w:rsidR="003340A0" w:rsidRPr="00E43B20" w:rsidRDefault="00B515A6" w:rsidP="003340A0">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r w:rsidRPr="00E43B20">
        <w:rPr>
          <w:rFonts w:ascii="Times New Roman" w:eastAsia="Times New Roman" w:hAnsi="Times New Roman" w:cs="Times New Roman"/>
          <w:sz w:val="20"/>
          <w:szCs w:val="20"/>
          <w:lang w:val="en-US"/>
        </w:rPr>
        <w:t xml:space="preserve">Computer-aided design of technological processes VERTICAL. </w:t>
      </w:r>
      <w:r w:rsidR="00412E62" w:rsidRPr="00412E62">
        <w:rPr>
          <w:rFonts w:ascii="Times New Roman" w:eastAsia="Times New Roman" w:hAnsi="Times New Roman" w:cs="Times New Roman"/>
          <w:sz w:val="20"/>
          <w:szCs w:val="20"/>
          <w:lang w:val="en-US"/>
        </w:rPr>
        <w:t>-</w:t>
      </w:r>
      <w:r w:rsidRPr="00E43B20">
        <w:rPr>
          <w:rFonts w:ascii="Times New Roman" w:eastAsia="Times New Roman" w:hAnsi="Times New Roman" w:cs="Times New Roman"/>
          <w:sz w:val="20"/>
          <w:szCs w:val="20"/>
          <w:lang w:val="en-US"/>
        </w:rPr>
        <w:t xml:space="preserve"> </w:t>
      </w:r>
      <w:r w:rsidR="000B6C5B">
        <w:fldChar w:fldCharType="begin"/>
      </w:r>
      <w:r w:rsidR="000B6C5B" w:rsidRPr="00A01FBC">
        <w:rPr>
          <w:lang w:val="en-US"/>
        </w:rPr>
        <w:instrText xml:space="preserve"> HYPERLINK "http://machinery.ascon.ru/software/tasks/items/?prcid=8&amp;prpid=420" </w:instrText>
      </w:r>
      <w:r w:rsidR="000B6C5B">
        <w:fldChar w:fldCharType="separate"/>
      </w:r>
      <w:r w:rsidRPr="00E43B20">
        <w:rPr>
          <w:rFonts w:ascii="Times New Roman" w:eastAsia="Times New Roman" w:hAnsi="Times New Roman" w:cs="Times New Roman"/>
          <w:sz w:val="20"/>
          <w:szCs w:val="20"/>
          <w:lang w:val="en-US"/>
        </w:rPr>
        <w:t>http://machinery.ascon.ru/software/tasks/items/?prcid=8&amp;prpid=420</w:t>
      </w:r>
      <w:r w:rsidR="000B6C5B">
        <w:rPr>
          <w:rFonts w:ascii="Times New Roman" w:eastAsia="Times New Roman" w:hAnsi="Times New Roman" w:cs="Times New Roman"/>
          <w:sz w:val="20"/>
          <w:szCs w:val="20"/>
          <w:lang w:val="en-US"/>
        </w:rPr>
        <w:fldChar w:fldCharType="end"/>
      </w:r>
      <w:r w:rsidRPr="00E43B20">
        <w:rPr>
          <w:rFonts w:ascii="Times New Roman" w:eastAsia="Times New Roman" w:hAnsi="Times New Roman" w:cs="Times New Roman"/>
          <w:sz w:val="20"/>
          <w:szCs w:val="20"/>
          <w:lang w:val="en-US"/>
        </w:rPr>
        <w:t>.</w:t>
      </w:r>
    </w:p>
    <w:p w:rsidR="00C47A4E" w:rsidRPr="00E43B20" w:rsidRDefault="002B075A" w:rsidP="00C47A4E">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241AB8">
        <w:rPr>
          <w:rFonts w:ascii="Times New Roman" w:eastAsia="Times New Roman" w:hAnsi="Times New Roman" w:cs="Times New Roman"/>
          <w:b/>
          <w:i/>
          <w:color w:val="212121"/>
          <w:sz w:val="20"/>
          <w:szCs w:val="20"/>
          <w:lang w:val="en-US"/>
        </w:rPr>
        <w:t>Vernikov</w:t>
      </w:r>
      <w:proofErr w:type="spellEnd"/>
      <w:r w:rsidRPr="00241AB8">
        <w:rPr>
          <w:rFonts w:ascii="Times New Roman" w:eastAsia="Times New Roman" w:hAnsi="Times New Roman" w:cs="Times New Roman"/>
          <w:b/>
          <w:i/>
          <w:color w:val="212121"/>
          <w:sz w:val="20"/>
          <w:szCs w:val="20"/>
          <w:lang w:val="en-US"/>
        </w:rPr>
        <w:t xml:space="preserve"> </w:t>
      </w:r>
      <w:r w:rsidR="003340A0" w:rsidRPr="00241AB8">
        <w:rPr>
          <w:rFonts w:ascii="Times New Roman" w:eastAsia="Times New Roman" w:hAnsi="Times New Roman" w:cs="Times New Roman"/>
          <w:b/>
          <w:i/>
          <w:color w:val="212121"/>
          <w:sz w:val="20"/>
          <w:szCs w:val="20"/>
          <w:lang w:val="en-US"/>
        </w:rPr>
        <w:t>G.</w:t>
      </w:r>
      <w:r w:rsidR="003340A0" w:rsidRPr="00241AB8">
        <w:rPr>
          <w:rFonts w:ascii="Times New Roman" w:eastAsia="Times New Roman" w:hAnsi="Times New Roman" w:cs="Times New Roman"/>
          <w:color w:val="212121"/>
          <w:sz w:val="20"/>
          <w:szCs w:val="20"/>
          <w:lang w:val="en-US"/>
        </w:rPr>
        <w:t xml:space="preserve"> Corporate Management</w:t>
      </w:r>
      <w:r w:rsidR="00A6418F" w:rsidRPr="00A6418F">
        <w:rPr>
          <w:rFonts w:ascii="Times New Roman" w:eastAsia="Times New Roman" w:hAnsi="Times New Roman" w:cs="Times New Roman"/>
          <w:color w:val="212121"/>
          <w:sz w:val="20"/>
          <w:szCs w:val="20"/>
          <w:lang w:val="en-US"/>
        </w:rPr>
        <w:t xml:space="preserve"> </w:t>
      </w:r>
      <w:r w:rsidR="00A6418F" w:rsidRPr="00E43B20">
        <w:rPr>
          <w:rFonts w:ascii="Times New Roman" w:eastAsia="Times New Roman" w:hAnsi="Times New Roman" w:cs="Times New Roman"/>
          <w:sz w:val="20"/>
          <w:szCs w:val="20"/>
          <w:lang w:val="en-US"/>
        </w:rPr>
        <w:t>[In Russian]</w:t>
      </w:r>
      <w:r w:rsidR="003340A0" w:rsidRPr="00E43B20">
        <w:rPr>
          <w:rFonts w:ascii="Times New Roman" w:eastAsia="Times New Roman" w:hAnsi="Times New Roman" w:cs="Times New Roman"/>
          <w:sz w:val="20"/>
          <w:szCs w:val="20"/>
          <w:lang w:val="en-US"/>
        </w:rPr>
        <w:t xml:space="preserve">. </w:t>
      </w:r>
      <w:r w:rsidR="00412E62" w:rsidRPr="00412E62">
        <w:rPr>
          <w:rFonts w:ascii="Times New Roman" w:eastAsia="Times New Roman" w:hAnsi="Times New Roman" w:cs="Times New Roman"/>
          <w:sz w:val="20"/>
          <w:szCs w:val="20"/>
          <w:lang w:val="en-US"/>
        </w:rPr>
        <w:t>-</w:t>
      </w:r>
      <w:r w:rsidR="003340A0" w:rsidRPr="00E43B20">
        <w:rPr>
          <w:rFonts w:ascii="Times New Roman" w:eastAsia="Times New Roman" w:hAnsi="Times New Roman" w:cs="Times New Roman"/>
          <w:sz w:val="20"/>
          <w:szCs w:val="20"/>
          <w:lang w:val="en-US"/>
        </w:rPr>
        <w:t xml:space="preserve"> </w:t>
      </w:r>
      <w:r w:rsidR="000B6C5B">
        <w:fldChar w:fldCharType="begin"/>
      </w:r>
      <w:r w:rsidR="000B6C5B" w:rsidRPr="00A01FBC">
        <w:rPr>
          <w:lang w:val="en-US"/>
        </w:rPr>
        <w:instrText xml:space="preserve"> HYPERLINK "http://www.cfin.ru/vernikov/idef/idef0.shtml" </w:instrText>
      </w:r>
      <w:r w:rsidR="000B6C5B">
        <w:fldChar w:fldCharType="separate"/>
      </w:r>
      <w:r w:rsidR="003340A0" w:rsidRPr="00E43B20">
        <w:rPr>
          <w:rFonts w:ascii="Times New Roman" w:eastAsia="Times New Roman" w:hAnsi="Times New Roman" w:cs="Times New Roman"/>
          <w:sz w:val="20"/>
          <w:szCs w:val="20"/>
          <w:lang w:val="en-US"/>
        </w:rPr>
        <w:t>http://www.cfin.ru/vernikov/idef/idef0.shtml</w:t>
      </w:r>
      <w:r w:rsidR="000B6C5B">
        <w:rPr>
          <w:rFonts w:ascii="Times New Roman" w:eastAsia="Times New Roman" w:hAnsi="Times New Roman" w:cs="Times New Roman"/>
          <w:sz w:val="20"/>
          <w:szCs w:val="20"/>
          <w:lang w:val="en-US"/>
        </w:rPr>
        <w:fldChar w:fldCharType="end"/>
      </w:r>
      <w:r w:rsidR="003340A0" w:rsidRPr="00E43B20">
        <w:rPr>
          <w:rFonts w:ascii="Times New Roman" w:eastAsia="Times New Roman" w:hAnsi="Times New Roman" w:cs="Times New Roman"/>
          <w:sz w:val="20"/>
          <w:szCs w:val="20"/>
          <w:lang w:val="en-US"/>
        </w:rPr>
        <w:t>.</w:t>
      </w:r>
    </w:p>
    <w:p w:rsidR="00B515A6" w:rsidRPr="00E43B20" w:rsidRDefault="00C47A4E" w:rsidP="00C47A4E">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241AB8">
        <w:rPr>
          <w:rFonts w:ascii="Times New Roman" w:eastAsia="Times New Roman" w:hAnsi="Times New Roman" w:cs="Times New Roman"/>
          <w:b/>
          <w:i/>
          <w:color w:val="212121"/>
          <w:sz w:val="20"/>
          <w:szCs w:val="20"/>
          <w:lang w:val="en-US"/>
        </w:rPr>
        <w:t>Novikov</w:t>
      </w:r>
      <w:proofErr w:type="spellEnd"/>
      <w:r w:rsidRPr="00241AB8">
        <w:rPr>
          <w:rFonts w:ascii="Times New Roman" w:eastAsia="Times New Roman" w:hAnsi="Times New Roman" w:cs="Times New Roman"/>
          <w:b/>
          <w:i/>
          <w:color w:val="212121"/>
          <w:sz w:val="20"/>
          <w:szCs w:val="20"/>
          <w:lang w:val="en-US"/>
        </w:rPr>
        <w:t xml:space="preserve"> FA, </w:t>
      </w:r>
      <w:proofErr w:type="spellStart"/>
      <w:r w:rsidRPr="00241AB8">
        <w:rPr>
          <w:rFonts w:ascii="Times New Roman" w:eastAsia="Times New Roman" w:hAnsi="Times New Roman" w:cs="Times New Roman"/>
          <w:b/>
          <w:i/>
          <w:color w:val="212121"/>
          <w:sz w:val="20"/>
          <w:szCs w:val="20"/>
          <w:lang w:val="en-US"/>
        </w:rPr>
        <w:t>Ivanov</w:t>
      </w:r>
      <w:proofErr w:type="spellEnd"/>
      <w:r w:rsidRPr="00241AB8">
        <w:rPr>
          <w:rFonts w:ascii="Times New Roman" w:eastAsia="Times New Roman" w:hAnsi="Times New Roman" w:cs="Times New Roman"/>
          <w:b/>
          <w:i/>
          <w:color w:val="212121"/>
          <w:sz w:val="20"/>
          <w:szCs w:val="20"/>
          <w:lang w:val="en-US"/>
        </w:rPr>
        <w:t xml:space="preserve"> </w:t>
      </w:r>
      <w:proofErr w:type="spellStart"/>
      <w:r w:rsidRPr="00241AB8">
        <w:rPr>
          <w:rFonts w:ascii="Times New Roman" w:eastAsia="Times New Roman" w:hAnsi="Times New Roman" w:cs="Times New Roman"/>
          <w:b/>
          <w:i/>
          <w:color w:val="212121"/>
          <w:sz w:val="20"/>
          <w:szCs w:val="20"/>
          <w:lang w:val="en-US"/>
        </w:rPr>
        <w:t>DYu</w:t>
      </w:r>
      <w:proofErr w:type="spellEnd"/>
      <w:r w:rsidRPr="00241AB8">
        <w:rPr>
          <w:rFonts w:ascii="Times New Roman" w:eastAsia="Times New Roman" w:hAnsi="Times New Roman" w:cs="Times New Roman"/>
          <w:b/>
          <w:i/>
          <w:color w:val="212121"/>
          <w:sz w:val="20"/>
          <w:szCs w:val="20"/>
          <w:lang w:val="en-US"/>
        </w:rPr>
        <w:t>.</w:t>
      </w:r>
      <w:r w:rsidRPr="00241AB8">
        <w:rPr>
          <w:rFonts w:ascii="Times New Roman" w:eastAsia="Times New Roman" w:hAnsi="Times New Roman" w:cs="Times New Roman"/>
          <w:color w:val="212121"/>
          <w:sz w:val="20"/>
          <w:szCs w:val="20"/>
          <w:lang w:val="en-US"/>
        </w:rPr>
        <w:t xml:space="preserve"> Modeling in UML. Theory, practice, video course</w:t>
      </w:r>
      <w:r w:rsidR="00A6418F" w:rsidRPr="00A6418F">
        <w:rPr>
          <w:rFonts w:ascii="Times New Roman" w:eastAsia="Times New Roman" w:hAnsi="Times New Roman" w:cs="Times New Roman"/>
          <w:color w:val="212121"/>
          <w:sz w:val="20"/>
          <w:szCs w:val="20"/>
          <w:lang w:val="en-US"/>
        </w:rPr>
        <w:t xml:space="preserve"> </w:t>
      </w:r>
      <w:r w:rsidR="00A6418F" w:rsidRPr="00E43B20">
        <w:rPr>
          <w:rFonts w:ascii="Times New Roman" w:eastAsia="Times New Roman" w:hAnsi="Times New Roman" w:cs="Times New Roman"/>
          <w:sz w:val="20"/>
          <w:szCs w:val="20"/>
          <w:lang w:val="en-US"/>
        </w:rPr>
        <w:t>[In Russian]</w:t>
      </w:r>
      <w:r w:rsidRPr="00241AB8">
        <w:rPr>
          <w:rFonts w:ascii="Times New Roman" w:eastAsia="Times New Roman" w:hAnsi="Times New Roman" w:cs="Times New Roman"/>
          <w:color w:val="212121"/>
          <w:sz w:val="20"/>
          <w:szCs w:val="20"/>
          <w:lang w:val="en-US"/>
        </w:rPr>
        <w:t xml:space="preserve">. - </w:t>
      </w:r>
      <w:proofErr w:type="spellStart"/>
      <w:r w:rsidRPr="00241AB8">
        <w:rPr>
          <w:rFonts w:ascii="Times New Roman" w:eastAsia="Times New Roman" w:hAnsi="Times New Roman" w:cs="Times New Roman"/>
          <w:color w:val="212121"/>
          <w:sz w:val="20"/>
          <w:szCs w:val="20"/>
          <w:lang w:val="en-US"/>
        </w:rPr>
        <w:t>SPb</w:t>
      </w:r>
      <w:proofErr w:type="spellEnd"/>
      <w:r w:rsidRPr="00241AB8">
        <w:rPr>
          <w:rFonts w:ascii="Times New Roman" w:eastAsia="Times New Roman" w:hAnsi="Times New Roman" w:cs="Times New Roman"/>
          <w:color w:val="212121"/>
          <w:sz w:val="20"/>
          <w:szCs w:val="20"/>
          <w:lang w:val="en-US"/>
        </w:rPr>
        <w:t>.: Professional Literature, Science and Technology, 2010.</w:t>
      </w:r>
    </w:p>
    <w:p w:rsidR="00B515A6" w:rsidRPr="00E43B20" w:rsidRDefault="00B515A6" w:rsidP="00AA5227">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E43B20">
        <w:rPr>
          <w:rFonts w:ascii="Times New Roman" w:eastAsia="Times New Roman" w:hAnsi="Times New Roman" w:cs="Times New Roman"/>
          <w:sz w:val="20"/>
          <w:szCs w:val="20"/>
          <w:lang w:val="en-US"/>
        </w:rPr>
        <w:t>OntoStudio</w:t>
      </w:r>
      <w:proofErr w:type="spellEnd"/>
      <w:r w:rsidRPr="00E43B20">
        <w:rPr>
          <w:rFonts w:ascii="Times New Roman" w:eastAsia="Times New Roman" w:hAnsi="Times New Roman" w:cs="Times New Roman"/>
          <w:sz w:val="20"/>
          <w:szCs w:val="20"/>
          <w:lang w:val="en-US"/>
        </w:rPr>
        <w:t xml:space="preserve">. </w:t>
      </w:r>
      <w:r w:rsidR="00412E62" w:rsidRPr="00412E62">
        <w:rPr>
          <w:rFonts w:ascii="Times New Roman" w:eastAsia="Times New Roman" w:hAnsi="Times New Roman" w:cs="Times New Roman"/>
          <w:sz w:val="20"/>
          <w:szCs w:val="20"/>
          <w:lang w:val="en-US"/>
        </w:rPr>
        <w:t>-</w:t>
      </w:r>
      <w:r w:rsidRPr="00E43B20">
        <w:rPr>
          <w:rFonts w:ascii="Times New Roman" w:eastAsia="Times New Roman" w:hAnsi="Times New Roman" w:cs="Times New Roman"/>
          <w:sz w:val="20"/>
          <w:szCs w:val="20"/>
          <w:lang w:val="en-US"/>
        </w:rPr>
        <w:t xml:space="preserve"> </w:t>
      </w:r>
      <w:r w:rsidR="000B6C5B">
        <w:fldChar w:fldCharType="begin"/>
      </w:r>
      <w:r w:rsidR="000B6C5B" w:rsidRPr="00A01FBC">
        <w:rPr>
          <w:lang w:val="en-US"/>
        </w:rPr>
        <w:instrText xml:space="preserve"> HYPERLINK "http://www.semafora-systems.com/en/products/ontostudio/" </w:instrText>
      </w:r>
      <w:r w:rsidR="000B6C5B">
        <w:fldChar w:fldCharType="separate"/>
      </w:r>
      <w:r w:rsidRPr="00E43B20">
        <w:rPr>
          <w:rFonts w:ascii="Times New Roman" w:eastAsia="Times New Roman" w:hAnsi="Times New Roman" w:cs="Times New Roman"/>
          <w:sz w:val="20"/>
          <w:szCs w:val="20"/>
          <w:lang w:val="en-US"/>
        </w:rPr>
        <w:t>http://www.semafora-systems.com/en/products/ontostudio/</w:t>
      </w:r>
      <w:r w:rsidR="000B6C5B">
        <w:rPr>
          <w:rFonts w:ascii="Times New Roman" w:eastAsia="Times New Roman" w:hAnsi="Times New Roman" w:cs="Times New Roman"/>
          <w:sz w:val="20"/>
          <w:szCs w:val="20"/>
          <w:lang w:val="en-US"/>
        </w:rPr>
        <w:fldChar w:fldCharType="end"/>
      </w:r>
      <w:r w:rsidRPr="00E43B20">
        <w:rPr>
          <w:rFonts w:ascii="Times New Roman" w:eastAsia="Times New Roman" w:hAnsi="Times New Roman" w:cs="Times New Roman"/>
          <w:sz w:val="20"/>
          <w:szCs w:val="20"/>
          <w:lang w:val="en-US"/>
        </w:rPr>
        <w:t>.</w:t>
      </w:r>
    </w:p>
    <w:p w:rsidR="00B515A6" w:rsidRPr="00E43B20" w:rsidRDefault="00B515A6" w:rsidP="00AA5227">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r w:rsidRPr="00E43B20">
        <w:rPr>
          <w:rFonts w:ascii="Times New Roman" w:eastAsia="Times New Roman" w:hAnsi="Times New Roman" w:cs="Times New Roman"/>
          <w:sz w:val="20"/>
          <w:szCs w:val="20"/>
          <w:lang w:val="en-US"/>
        </w:rPr>
        <w:t xml:space="preserve">Guide Java development using db40. </w:t>
      </w:r>
      <w:r w:rsidR="00412E62" w:rsidRPr="00412E62">
        <w:rPr>
          <w:rFonts w:ascii="Times New Roman" w:eastAsia="Times New Roman" w:hAnsi="Times New Roman" w:cs="Times New Roman"/>
          <w:sz w:val="20"/>
          <w:szCs w:val="20"/>
          <w:lang w:val="en-US"/>
        </w:rPr>
        <w:t>-</w:t>
      </w:r>
      <w:r w:rsidRPr="00E43B20">
        <w:rPr>
          <w:rFonts w:ascii="Times New Roman" w:eastAsia="Times New Roman" w:hAnsi="Times New Roman" w:cs="Times New Roman"/>
          <w:sz w:val="20"/>
          <w:szCs w:val="20"/>
          <w:lang w:val="en-US"/>
        </w:rPr>
        <w:t xml:space="preserve"> https://www.dropbox.com/s/s6farl3dqez7e1r/db4o-8.0.276.16149-java.zip?dl=0.</w:t>
      </w:r>
    </w:p>
    <w:p w:rsidR="00B515A6" w:rsidRPr="00E43B20" w:rsidRDefault="00B515A6" w:rsidP="00AA5227">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proofErr w:type="spellStart"/>
      <w:r w:rsidRPr="00E43B20">
        <w:rPr>
          <w:rFonts w:ascii="Times New Roman" w:eastAsia="Times New Roman" w:hAnsi="Times New Roman" w:cs="Times New Roman"/>
          <w:sz w:val="20"/>
          <w:szCs w:val="20"/>
          <w:lang w:val="en-US"/>
        </w:rPr>
        <w:t>ObjectManager</w:t>
      </w:r>
      <w:proofErr w:type="spellEnd"/>
      <w:r w:rsidRPr="00E43B20">
        <w:rPr>
          <w:rFonts w:ascii="Times New Roman" w:eastAsia="Times New Roman" w:hAnsi="Times New Roman" w:cs="Times New Roman"/>
          <w:sz w:val="20"/>
          <w:szCs w:val="20"/>
          <w:lang w:val="en-US"/>
        </w:rPr>
        <w:t xml:space="preserve">. </w:t>
      </w:r>
      <w:r w:rsidR="00412E62" w:rsidRPr="00412E62">
        <w:rPr>
          <w:rFonts w:ascii="Times New Roman" w:eastAsia="Times New Roman" w:hAnsi="Times New Roman" w:cs="Times New Roman"/>
          <w:sz w:val="20"/>
          <w:szCs w:val="20"/>
          <w:lang w:val="en-US"/>
        </w:rPr>
        <w:t>-</w:t>
      </w:r>
      <w:r w:rsidRPr="00E43B20">
        <w:rPr>
          <w:rFonts w:ascii="Times New Roman" w:eastAsia="Times New Roman" w:hAnsi="Times New Roman" w:cs="Times New Roman"/>
          <w:sz w:val="20"/>
          <w:szCs w:val="20"/>
          <w:lang w:val="en-US"/>
        </w:rPr>
        <w:t xml:space="preserve"> </w:t>
      </w:r>
      <w:r w:rsidR="000B6C5B">
        <w:fldChar w:fldCharType="begin"/>
      </w:r>
      <w:r w:rsidR="000B6C5B" w:rsidRPr="00A01FBC">
        <w:rPr>
          <w:lang w:val="en-US"/>
        </w:rPr>
        <w:instrText xml:space="preserve"> HYPERLINK "http://www.cnmosoft.com/Mac/db4o-object-manager-251021.html" </w:instrText>
      </w:r>
      <w:r w:rsidR="000B6C5B">
        <w:fldChar w:fldCharType="separate"/>
      </w:r>
      <w:r w:rsidRPr="00E43B20">
        <w:rPr>
          <w:rFonts w:ascii="Times New Roman" w:eastAsia="Times New Roman" w:hAnsi="Times New Roman" w:cs="Times New Roman"/>
          <w:sz w:val="20"/>
          <w:szCs w:val="20"/>
          <w:lang w:val="en-US"/>
        </w:rPr>
        <w:t>http://www.cnmosoft.com/Mac/db4o-object-manager-251021.html</w:t>
      </w:r>
      <w:r w:rsidR="000B6C5B">
        <w:rPr>
          <w:rFonts w:ascii="Times New Roman" w:eastAsia="Times New Roman" w:hAnsi="Times New Roman" w:cs="Times New Roman"/>
          <w:sz w:val="20"/>
          <w:szCs w:val="20"/>
          <w:lang w:val="en-US"/>
        </w:rPr>
        <w:fldChar w:fldCharType="end"/>
      </w:r>
      <w:r w:rsidRPr="00E43B20">
        <w:rPr>
          <w:rFonts w:ascii="Times New Roman" w:eastAsia="Times New Roman" w:hAnsi="Times New Roman" w:cs="Times New Roman"/>
          <w:sz w:val="20"/>
          <w:szCs w:val="20"/>
          <w:lang w:val="en-US"/>
        </w:rPr>
        <w:t>.</w:t>
      </w:r>
    </w:p>
    <w:p w:rsidR="00B515A6" w:rsidRPr="00E43B20" w:rsidRDefault="00B515A6" w:rsidP="00AA5227">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r w:rsidRPr="00E43B20">
        <w:rPr>
          <w:rFonts w:ascii="Times New Roman" w:eastAsia="Times New Roman" w:hAnsi="Times New Roman" w:cs="Times New Roman"/>
          <w:sz w:val="20"/>
          <w:szCs w:val="20"/>
          <w:lang w:val="en-US"/>
        </w:rPr>
        <w:t xml:space="preserve">SQL. </w:t>
      </w:r>
      <w:r w:rsidR="00412E62" w:rsidRPr="00412E62">
        <w:rPr>
          <w:rFonts w:ascii="Times New Roman" w:eastAsia="Times New Roman" w:hAnsi="Times New Roman" w:cs="Times New Roman"/>
          <w:sz w:val="20"/>
          <w:szCs w:val="20"/>
          <w:lang w:val="en-US"/>
        </w:rPr>
        <w:t>-</w:t>
      </w:r>
      <w:r w:rsidRPr="00E43B20">
        <w:rPr>
          <w:rFonts w:ascii="Times New Roman" w:eastAsia="Times New Roman" w:hAnsi="Times New Roman" w:cs="Times New Roman"/>
          <w:sz w:val="20"/>
          <w:szCs w:val="20"/>
          <w:lang w:val="en-US"/>
        </w:rPr>
        <w:t xml:space="preserve"> </w:t>
      </w:r>
      <w:r w:rsidR="000B6C5B">
        <w:fldChar w:fldCharType="begin"/>
      </w:r>
      <w:r w:rsidR="000B6C5B" w:rsidRPr="00A01FBC">
        <w:rPr>
          <w:lang w:val="en-US"/>
        </w:rPr>
        <w:instrText xml:space="preserve"> HYPERLINK "http://www.sql.ru/" </w:instrText>
      </w:r>
      <w:r w:rsidR="000B6C5B">
        <w:fldChar w:fldCharType="separate"/>
      </w:r>
      <w:r w:rsidRPr="00E43B20">
        <w:rPr>
          <w:rFonts w:ascii="Times New Roman" w:eastAsia="Times New Roman" w:hAnsi="Times New Roman" w:cs="Times New Roman"/>
          <w:sz w:val="20"/>
          <w:szCs w:val="20"/>
          <w:lang w:val="en-US"/>
        </w:rPr>
        <w:t>http://www.sql.ru/</w:t>
      </w:r>
      <w:r w:rsidR="000B6C5B">
        <w:rPr>
          <w:rFonts w:ascii="Times New Roman" w:eastAsia="Times New Roman" w:hAnsi="Times New Roman" w:cs="Times New Roman"/>
          <w:sz w:val="20"/>
          <w:szCs w:val="20"/>
          <w:lang w:val="en-US"/>
        </w:rPr>
        <w:fldChar w:fldCharType="end"/>
      </w:r>
      <w:r w:rsidRPr="00E43B20">
        <w:rPr>
          <w:rFonts w:ascii="Times New Roman" w:eastAsia="Times New Roman" w:hAnsi="Times New Roman" w:cs="Times New Roman"/>
          <w:sz w:val="20"/>
          <w:szCs w:val="20"/>
          <w:lang w:val="en-US"/>
        </w:rPr>
        <w:t>.</w:t>
      </w:r>
    </w:p>
    <w:p w:rsidR="00B515A6" w:rsidRPr="00E43B20" w:rsidRDefault="00B515A6" w:rsidP="00AA5227">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r w:rsidRPr="00E43B20">
        <w:rPr>
          <w:rFonts w:ascii="Times New Roman" w:eastAsia="Times New Roman" w:hAnsi="Times New Roman" w:cs="Times New Roman"/>
          <w:sz w:val="20"/>
          <w:szCs w:val="20"/>
          <w:lang w:val="en-US"/>
        </w:rPr>
        <w:t xml:space="preserve">ANTLR. </w:t>
      </w:r>
      <w:r w:rsidR="00412E62" w:rsidRPr="00412E62">
        <w:rPr>
          <w:rFonts w:ascii="Times New Roman" w:eastAsia="Times New Roman" w:hAnsi="Times New Roman" w:cs="Times New Roman"/>
          <w:sz w:val="20"/>
          <w:szCs w:val="20"/>
          <w:lang w:val="en-US"/>
        </w:rPr>
        <w:t>-</w:t>
      </w:r>
      <w:r w:rsidRPr="00E43B20">
        <w:rPr>
          <w:rFonts w:ascii="Times New Roman" w:eastAsia="Times New Roman" w:hAnsi="Times New Roman" w:cs="Times New Roman"/>
          <w:sz w:val="20"/>
          <w:szCs w:val="20"/>
          <w:lang w:val="en-US"/>
        </w:rPr>
        <w:t xml:space="preserve"> http://www.antlr.org/.</w:t>
      </w:r>
    </w:p>
    <w:p w:rsidR="00947D61" w:rsidRPr="00E43B20" w:rsidRDefault="00B515A6" w:rsidP="00AA5227">
      <w:pPr>
        <w:pStyle w:val="ab"/>
        <w:numPr>
          <w:ilvl w:val="0"/>
          <w:numId w:val="22"/>
        </w:numPr>
        <w:tabs>
          <w:tab w:val="num" w:pos="369"/>
        </w:tabs>
        <w:spacing w:after="0" w:line="240" w:lineRule="auto"/>
        <w:ind w:left="369" w:hanging="369"/>
        <w:jc w:val="both"/>
        <w:rPr>
          <w:rFonts w:ascii="Times New Roman" w:eastAsia="Times New Roman" w:hAnsi="Times New Roman" w:cs="Times New Roman"/>
          <w:sz w:val="20"/>
          <w:szCs w:val="20"/>
          <w:lang w:val="en-US"/>
        </w:rPr>
      </w:pPr>
      <w:r w:rsidRPr="00E43B20">
        <w:rPr>
          <w:rFonts w:ascii="Times New Roman" w:eastAsia="Times New Roman" w:hAnsi="Times New Roman" w:cs="Times New Roman"/>
          <w:sz w:val="20"/>
          <w:szCs w:val="20"/>
          <w:lang w:val="en-US"/>
        </w:rPr>
        <w:t>RIF Overview (Second Edition)</w:t>
      </w:r>
      <w:r w:rsidR="004851C3" w:rsidRPr="00E43B20">
        <w:rPr>
          <w:rFonts w:ascii="Times New Roman" w:eastAsia="Times New Roman" w:hAnsi="Times New Roman" w:cs="Times New Roman"/>
          <w:sz w:val="20"/>
          <w:szCs w:val="20"/>
          <w:lang w:val="en-US"/>
        </w:rPr>
        <w:t xml:space="preserve"> </w:t>
      </w:r>
      <w:r w:rsidRPr="00E43B20">
        <w:rPr>
          <w:rFonts w:ascii="Times New Roman" w:eastAsia="Times New Roman" w:hAnsi="Times New Roman" w:cs="Times New Roman"/>
          <w:sz w:val="20"/>
          <w:szCs w:val="20"/>
          <w:lang w:val="en-US"/>
        </w:rPr>
        <w:t xml:space="preserve">W3C Working Group Note 5 February 2013. </w:t>
      </w:r>
      <w:r w:rsidR="00412E62" w:rsidRPr="00412E62">
        <w:rPr>
          <w:rFonts w:ascii="Times New Roman" w:eastAsia="Times New Roman" w:hAnsi="Times New Roman" w:cs="Times New Roman"/>
          <w:sz w:val="20"/>
          <w:szCs w:val="20"/>
          <w:lang w:val="en-US"/>
        </w:rPr>
        <w:t>-</w:t>
      </w:r>
      <w:r w:rsidRPr="00E43B20">
        <w:rPr>
          <w:rFonts w:ascii="Times New Roman" w:eastAsia="Times New Roman" w:hAnsi="Times New Roman" w:cs="Times New Roman"/>
          <w:sz w:val="20"/>
          <w:szCs w:val="20"/>
          <w:lang w:val="en-US"/>
        </w:rPr>
        <w:t xml:space="preserve"> </w:t>
      </w:r>
      <w:r w:rsidR="000B6C5B">
        <w:fldChar w:fldCharType="begin"/>
      </w:r>
      <w:r w:rsidR="000B6C5B" w:rsidRPr="00A01FBC">
        <w:rPr>
          <w:lang w:val="en-US"/>
        </w:rPr>
        <w:instrText xml:space="preserve"> HYPERLINK "http://www.w3.org/TR/rif-fld/" \h </w:instrText>
      </w:r>
      <w:r w:rsidR="000B6C5B">
        <w:fldChar w:fldCharType="separate"/>
      </w:r>
      <w:r w:rsidRPr="00E43B20">
        <w:rPr>
          <w:rFonts w:ascii="Times New Roman" w:eastAsia="Times New Roman" w:hAnsi="Times New Roman" w:cs="Times New Roman"/>
          <w:sz w:val="20"/>
          <w:szCs w:val="20"/>
          <w:lang w:val="en-US"/>
        </w:rPr>
        <w:t>http://www.w3.org/TR/rif-fld/</w:t>
      </w:r>
      <w:r w:rsidR="000B6C5B">
        <w:rPr>
          <w:rFonts w:ascii="Times New Roman" w:eastAsia="Times New Roman" w:hAnsi="Times New Roman" w:cs="Times New Roman"/>
          <w:sz w:val="20"/>
          <w:szCs w:val="20"/>
          <w:lang w:val="en-US"/>
        </w:rPr>
        <w:fldChar w:fldCharType="end"/>
      </w:r>
      <w:r w:rsidRPr="00E43B20">
        <w:rPr>
          <w:rFonts w:ascii="Times New Roman" w:eastAsia="Times New Roman" w:hAnsi="Times New Roman" w:cs="Times New Roman"/>
          <w:sz w:val="20"/>
          <w:szCs w:val="20"/>
          <w:lang w:val="en-US"/>
        </w:rPr>
        <w:t>.</w:t>
      </w:r>
    </w:p>
    <w:p w:rsidR="00F535D1" w:rsidRDefault="008D25EF">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_____________________________________________________________________________________________</w:t>
      </w:r>
    </w:p>
    <w:p w:rsidR="00947D61" w:rsidRDefault="00947D61" w:rsidP="00947D61">
      <w:pPr>
        <w:pStyle w:val="a4"/>
        <w:tabs>
          <w:tab w:val="clear" w:pos="426"/>
        </w:tabs>
        <w:ind w:left="0" w:firstLine="426"/>
      </w:pPr>
      <w:r>
        <w:t>Сведения</w:t>
      </w:r>
      <w:r w:rsidRPr="00D15F87">
        <w:t xml:space="preserve"> </w:t>
      </w:r>
      <w:r>
        <w:t>об</w:t>
      </w:r>
      <w:r w:rsidRPr="00D15F87">
        <w:t xml:space="preserve"> </w:t>
      </w:r>
      <w:r>
        <w:t>авторах</w:t>
      </w:r>
    </w:p>
    <w:p w:rsidR="00947D61" w:rsidRPr="00E7771A" w:rsidRDefault="00947D61" w:rsidP="00947D61">
      <w:pPr>
        <w:spacing w:after="0" w:line="240" w:lineRule="auto"/>
        <w:jc w:val="both"/>
        <w:rPr>
          <w:rFonts w:ascii="Times New Roman" w:hAnsi="Times New Roman"/>
          <w:sz w:val="20"/>
        </w:rPr>
      </w:pPr>
      <w:r w:rsidRPr="00A6418F">
        <w:rPr>
          <w:i/>
          <w:noProof/>
        </w:rPr>
        <w:drawing>
          <wp:anchor distT="0" distB="0" distL="114300" distR="114300" simplePos="0" relativeHeight="251659264" behindDoc="0" locked="0" layoutInCell="1" allowOverlap="1">
            <wp:simplePos x="0" y="0"/>
            <wp:positionH relativeFrom="column">
              <wp:posOffset>31115</wp:posOffset>
            </wp:positionH>
            <wp:positionV relativeFrom="paragraph">
              <wp:posOffset>55245</wp:posOffset>
            </wp:positionV>
            <wp:extent cx="1076400" cy="1437143"/>
            <wp:effectExtent l="19050" t="19050" r="9525" b="10795"/>
            <wp:wrapSquare wrapText="bothSides"/>
            <wp:docPr id="6" name="Рисунок 6" descr="https://pp.vk.me/c316328/v316328619/4763/mTyQyXae8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316328/v316328619/4763/mTyQyXae8CI.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l="17436" t="5617" r="19508" b="35770"/>
                    <a:stretch>
                      <a:fillRect/>
                    </a:stretch>
                  </pic:blipFill>
                  <pic:spPr bwMode="auto">
                    <a:xfrm>
                      <a:off x="0" y="0"/>
                      <a:ext cx="1076400" cy="1437143"/>
                    </a:xfrm>
                    <a:prstGeom prst="rect">
                      <a:avLst/>
                    </a:prstGeom>
                    <a:noFill/>
                    <a:ln w="9525">
                      <a:solidFill>
                        <a:srgbClr val="000000"/>
                      </a:solidFill>
                      <a:miter lim="800000"/>
                      <a:headEnd/>
                      <a:tailEnd/>
                    </a:ln>
                  </pic:spPr>
                </pic:pic>
              </a:graphicData>
            </a:graphic>
          </wp:anchor>
        </w:drawing>
      </w:r>
      <w:r w:rsidRPr="00A6418F">
        <w:rPr>
          <w:rFonts w:ascii="Times New Roman" w:hAnsi="Times New Roman"/>
          <w:b/>
          <w:i/>
          <w:sz w:val="20"/>
        </w:rPr>
        <w:t>Игруша Владимир Андреевич</w:t>
      </w:r>
      <w:r w:rsidRPr="00A6418F">
        <w:rPr>
          <w:rFonts w:ascii="Times New Roman" w:hAnsi="Times New Roman"/>
          <w:i/>
          <w:sz w:val="20"/>
        </w:rPr>
        <w:t>,</w:t>
      </w:r>
      <w:r w:rsidRPr="00E7771A">
        <w:rPr>
          <w:rFonts w:ascii="Times New Roman" w:hAnsi="Times New Roman"/>
          <w:sz w:val="20"/>
        </w:rPr>
        <w:t xml:space="preserve"> </w:t>
      </w:r>
      <w:r w:rsidRPr="000D1C38">
        <w:rPr>
          <w:rFonts w:ascii="Times New Roman" w:eastAsia="Calibri" w:hAnsi="Times New Roman" w:cs="Times New Roman"/>
          <w:sz w:val="20"/>
        </w:rPr>
        <w:t xml:space="preserve">1990 г. рождения. Окончил Иркутский Национальный исследовательский технический университет (2013). Аспирант кафедры технологии и оборудования машиностроительных производств. Область научных интересов – онтологии, базы данных. Имеет около 10 публикаций. Инженер-программист 2 категории на Иркутском </w:t>
      </w:r>
      <w:r w:rsidR="00791888">
        <w:rPr>
          <w:rFonts w:ascii="Times New Roman" w:eastAsia="Calibri" w:hAnsi="Times New Roman" w:cs="Times New Roman"/>
          <w:sz w:val="20"/>
        </w:rPr>
        <w:t>а</w:t>
      </w:r>
      <w:r w:rsidRPr="000D1C38">
        <w:rPr>
          <w:rFonts w:ascii="Times New Roman" w:eastAsia="Calibri" w:hAnsi="Times New Roman" w:cs="Times New Roman"/>
          <w:sz w:val="20"/>
        </w:rPr>
        <w:t xml:space="preserve">виационном </w:t>
      </w:r>
      <w:r w:rsidR="00791888">
        <w:rPr>
          <w:rFonts w:ascii="Times New Roman" w:eastAsia="Calibri" w:hAnsi="Times New Roman" w:cs="Times New Roman"/>
          <w:sz w:val="20"/>
        </w:rPr>
        <w:t>з</w:t>
      </w:r>
      <w:r w:rsidRPr="000D1C38">
        <w:rPr>
          <w:rFonts w:ascii="Times New Roman" w:eastAsia="Calibri" w:hAnsi="Times New Roman" w:cs="Times New Roman"/>
          <w:sz w:val="20"/>
        </w:rPr>
        <w:t xml:space="preserve">аводе - филиал ПАО Корпорация </w:t>
      </w:r>
      <w:r w:rsidR="00A6418F">
        <w:rPr>
          <w:rFonts w:ascii="Times New Roman" w:eastAsia="Calibri" w:hAnsi="Times New Roman" w:cs="Times New Roman"/>
          <w:sz w:val="20"/>
        </w:rPr>
        <w:t>«</w:t>
      </w:r>
      <w:r w:rsidRPr="000D1C38">
        <w:rPr>
          <w:rFonts w:ascii="Times New Roman" w:eastAsia="Calibri" w:hAnsi="Times New Roman" w:cs="Times New Roman"/>
          <w:sz w:val="20"/>
        </w:rPr>
        <w:t>Иркут</w:t>
      </w:r>
      <w:r w:rsidR="00A6418F">
        <w:rPr>
          <w:rFonts w:ascii="Times New Roman" w:eastAsia="Calibri" w:hAnsi="Times New Roman" w:cs="Times New Roman"/>
          <w:sz w:val="20"/>
        </w:rPr>
        <w:t>»</w:t>
      </w:r>
      <w:r w:rsidRPr="000D1C38">
        <w:rPr>
          <w:rFonts w:ascii="Times New Roman" w:eastAsia="Calibri" w:hAnsi="Times New Roman" w:cs="Times New Roman"/>
          <w:sz w:val="20"/>
        </w:rPr>
        <w:t>.</w:t>
      </w:r>
    </w:p>
    <w:p w:rsidR="00947D61" w:rsidRPr="00A539E6" w:rsidRDefault="00947D61" w:rsidP="00947D61">
      <w:pPr>
        <w:spacing w:after="0" w:line="240" w:lineRule="auto"/>
        <w:jc w:val="both"/>
        <w:rPr>
          <w:rFonts w:ascii="Times New Roman" w:hAnsi="Times New Roman"/>
          <w:sz w:val="20"/>
          <w:lang w:val="en-US"/>
        </w:rPr>
      </w:pPr>
      <w:proofErr w:type="spellStart"/>
      <w:r w:rsidRPr="00A6418F">
        <w:rPr>
          <w:rFonts w:ascii="Times New Roman" w:hAnsi="Times New Roman"/>
          <w:b/>
          <w:i/>
          <w:sz w:val="20"/>
          <w:lang w:val="en-US"/>
        </w:rPr>
        <w:t>Igrusha</w:t>
      </w:r>
      <w:proofErr w:type="spellEnd"/>
      <w:r w:rsidRPr="00A6418F">
        <w:rPr>
          <w:rFonts w:ascii="Times New Roman" w:hAnsi="Times New Roman"/>
          <w:b/>
          <w:i/>
          <w:sz w:val="20"/>
          <w:lang w:val="en-US"/>
        </w:rPr>
        <w:t xml:space="preserve"> Vladimir </w:t>
      </w:r>
      <w:proofErr w:type="spellStart"/>
      <w:r w:rsidRPr="00A6418F">
        <w:rPr>
          <w:rFonts w:ascii="Times New Roman" w:hAnsi="Times New Roman"/>
          <w:b/>
          <w:i/>
          <w:sz w:val="20"/>
          <w:lang w:val="en-US"/>
        </w:rPr>
        <w:t>Andreevich</w:t>
      </w:r>
      <w:proofErr w:type="spellEnd"/>
      <w:r w:rsidRPr="00A6418F">
        <w:rPr>
          <w:rFonts w:ascii="Times New Roman" w:hAnsi="Times New Roman"/>
          <w:i/>
          <w:sz w:val="20"/>
          <w:lang w:val="en-US"/>
        </w:rPr>
        <w:t>,</w:t>
      </w:r>
      <w:r w:rsidRPr="00830186">
        <w:rPr>
          <w:rFonts w:ascii="Times New Roman" w:hAnsi="Times New Roman"/>
          <w:sz w:val="20"/>
          <w:lang w:val="en-US"/>
        </w:rPr>
        <w:t xml:space="preserve"> (</w:t>
      </w:r>
      <w:r>
        <w:rPr>
          <w:rFonts w:ascii="Times New Roman" w:hAnsi="Times New Roman"/>
          <w:sz w:val="20"/>
          <w:lang w:val="en-US"/>
        </w:rPr>
        <w:t>b</w:t>
      </w:r>
      <w:r w:rsidRPr="00830186">
        <w:rPr>
          <w:rFonts w:ascii="Times New Roman" w:hAnsi="Times New Roman"/>
          <w:sz w:val="20"/>
          <w:lang w:val="en-US"/>
        </w:rPr>
        <w:t xml:space="preserve"> 1990) </w:t>
      </w:r>
      <w:r w:rsidRPr="001A7C82">
        <w:rPr>
          <w:rFonts w:ascii="Times New Roman" w:hAnsi="Times New Roman"/>
          <w:sz w:val="20"/>
          <w:lang w:val="en-US"/>
        </w:rPr>
        <w:t>He</w:t>
      </w:r>
      <w:r w:rsidRPr="00830186">
        <w:rPr>
          <w:rFonts w:ascii="Times New Roman" w:hAnsi="Times New Roman"/>
          <w:sz w:val="20"/>
          <w:lang w:val="en-US"/>
        </w:rPr>
        <w:t xml:space="preserve"> </w:t>
      </w:r>
      <w:r w:rsidRPr="001A7C82">
        <w:rPr>
          <w:rFonts w:ascii="Times New Roman" w:hAnsi="Times New Roman"/>
          <w:sz w:val="20"/>
          <w:lang w:val="en-US"/>
        </w:rPr>
        <w:t>graduated</w:t>
      </w:r>
      <w:r w:rsidRPr="00830186">
        <w:rPr>
          <w:rFonts w:ascii="Times New Roman" w:hAnsi="Times New Roman"/>
          <w:sz w:val="20"/>
          <w:lang w:val="en-US"/>
        </w:rPr>
        <w:t xml:space="preserve"> </w:t>
      </w:r>
      <w:r w:rsidRPr="001A7C82">
        <w:rPr>
          <w:rFonts w:ascii="Times New Roman" w:hAnsi="Times New Roman"/>
          <w:sz w:val="20"/>
          <w:lang w:val="en-US"/>
        </w:rPr>
        <w:t>from</w:t>
      </w:r>
      <w:r w:rsidRPr="00830186">
        <w:rPr>
          <w:rFonts w:ascii="Times New Roman" w:hAnsi="Times New Roman"/>
          <w:sz w:val="20"/>
          <w:lang w:val="en-US"/>
        </w:rPr>
        <w:t xml:space="preserve"> </w:t>
      </w:r>
      <w:r w:rsidRPr="001A7C82">
        <w:rPr>
          <w:rFonts w:ascii="Times New Roman" w:hAnsi="Times New Roman"/>
          <w:sz w:val="20"/>
          <w:lang w:val="en-US"/>
        </w:rPr>
        <w:t>Irkutsk</w:t>
      </w:r>
      <w:r w:rsidRPr="00830186">
        <w:rPr>
          <w:rFonts w:ascii="Times New Roman" w:hAnsi="Times New Roman"/>
          <w:sz w:val="20"/>
          <w:lang w:val="en-US"/>
        </w:rPr>
        <w:t xml:space="preserve"> </w:t>
      </w:r>
      <w:r w:rsidR="00AD4D75">
        <w:rPr>
          <w:rFonts w:ascii="Times New Roman" w:hAnsi="Times New Roman"/>
          <w:sz w:val="20"/>
          <w:lang w:val="en-US"/>
        </w:rPr>
        <w:t>N</w:t>
      </w:r>
      <w:r w:rsidR="00AD4D75" w:rsidRPr="001A7C82">
        <w:rPr>
          <w:rFonts w:ascii="Times New Roman" w:hAnsi="Times New Roman"/>
          <w:sz w:val="20"/>
          <w:lang w:val="en-US"/>
        </w:rPr>
        <w:t>ational</w:t>
      </w:r>
      <w:r w:rsidR="00AD4D75" w:rsidRPr="00830186">
        <w:rPr>
          <w:rFonts w:ascii="Times New Roman" w:hAnsi="Times New Roman"/>
          <w:sz w:val="20"/>
          <w:lang w:val="en-US"/>
        </w:rPr>
        <w:t xml:space="preserve"> </w:t>
      </w:r>
      <w:r w:rsidR="00AD4D75">
        <w:rPr>
          <w:rFonts w:ascii="Times New Roman" w:hAnsi="Times New Roman"/>
          <w:sz w:val="20"/>
          <w:lang w:val="en-US"/>
        </w:rPr>
        <w:t>R</w:t>
      </w:r>
      <w:r w:rsidR="00AD4D75" w:rsidRPr="001A7C82">
        <w:rPr>
          <w:rFonts w:ascii="Times New Roman" w:hAnsi="Times New Roman"/>
          <w:sz w:val="20"/>
          <w:lang w:val="en-US"/>
        </w:rPr>
        <w:t>esearch</w:t>
      </w:r>
      <w:r w:rsidR="00AD4D75" w:rsidRPr="00830186">
        <w:rPr>
          <w:rFonts w:ascii="Times New Roman" w:hAnsi="Times New Roman"/>
          <w:sz w:val="20"/>
          <w:lang w:val="en-US"/>
        </w:rPr>
        <w:t xml:space="preserve"> </w:t>
      </w:r>
      <w:r w:rsidR="00AD4D75">
        <w:rPr>
          <w:rFonts w:ascii="Times New Roman" w:hAnsi="Times New Roman"/>
          <w:sz w:val="20"/>
          <w:lang w:val="en-US"/>
        </w:rPr>
        <w:t>T</w:t>
      </w:r>
      <w:r w:rsidR="00AD4D75" w:rsidRPr="001A7C82">
        <w:rPr>
          <w:rFonts w:ascii="Times New Roman" w:hAnsi="Times New Roman"/>
          <w:sz w:val="20"/>
          <w:lang w:val="en-US"/>
        </w:rPr>
        <w:t>echnical</w:t>
      </w:r>
      <w:r w:rsidR="00AD4D75" w:rsidRPr="00830186">
        <w:rPr>
          <w:rFonts w:ascii="Times New Roman" w:hAnsi="Times New Roman"/>
          <w:sz w:val="20"/>
          <w:lang w:val="en-US"/>
        </w:rPr>
        <w:t xml:space="preserve"> </w:t>
      </w:r>
      <w:r>
        <w:rPr>
          <w:rFonts w:ascii="Times New Roman" w:hAnsi="Times New Roman"/>
          <w:sz w:val="20"/>
          <w:lang w:val="en-US"/>
        </w:rPr>
        <w:t>U</w:t>
      </w:r>
      <w:r w:rsidRPr="001A7C82">
        <w:rPr>
          <w:rFonts w:ascii="Times New Roman" w:hAnsi="Times New Roman"/>
          <w:sz w:val="20"/>
          <w:lang w:val="en-US"/>
        </w:rPr>
        <w:t>niversity</w:t>
      </w:r>
      <w:r w:rsidRPr="00830186">
        <w:rPr>
          <w:rFonts w:ascii="Times New Roman" w:hAnsi="Times New Roman"/>
          <w:sz w:val="20"/>
          <w:lang w:val="en-US"/>
        </w:rPr>
        <w:t xml:space="preserve"> (2013). </w:t>
      </w:r>
      <w:proofErr w:type="gramStart"/>
      <w:r>
        <w:rPr>
          <w:rFonts w:ascii="Times New Roman" w:hAnsi="Times New Roman"/>
          <w:sz w:val="20"/>
          <w:lang w:val="en-US"/>
        </w:rPr>
        <w:t>P</w:t>
      </w:r>
      <w:r w:rsidRPr="00A539E6">
        <w:rPr>
          <w:rFonts w:ascii="Times New Roman" w:hAnsi="Times New Roman"/>
          <w:sz w:val="20"/>
          <w:lang w:val="en-US"/>
        </w:rPr>
        <w:t xml:space="preserve">ost-graduate student of </w:t>
      </w:r>
      <w:r>
        <w:rPr>
          <w:rFonts w:ascii="Times New Roman" w:hAnsi="Times New Roman"/>
          <w:sz w:val="20"/>
          <w:lang w:val="en-US"/>
        </w:rPr>
        <w:t>department</w:t>
      </w:r>
      <w:r w:rsidRPr="00A539E6">
        <w:rPr>
          <w:rFonts w:ascii="Times New Roman" w:hAnsi="Times New Roman"/>
          <w:sz w:val="20"/>
          <w:lang w:val="en-US"/>
        </w:rPr>
        <w:t xml:space="preserve"> of </w:t>
      </w:r>
      <w:r w:rsidR="00AD4D75" w:rsidRPr="00A539E6">
        <w:rPr>
          <w:rFonts w:ascii="Times New Roman" w:hAnsi="Times New Roman"/>
          <w:sz w:val="20"/>
          <w:lang w:val="en-US"/>
        </w:rPr>
        <w:t xml:space="preserve">Technology </w:t>
      </w:r>
      <w:r w:rsidRPr="00A539E6">
        <w:rPr>
          <w:rFonts w:ascii="Times New Roman" w:hAnsi="Times New Roman"/>
          <w:sz w:val="20"/>
          <w:lang w:val="en-US"/>
        </w:rPr>
        <w:t xml:space="preserve">and the </w:t>
      </w:r>
      <w:r w:rsidR="00AD4D75" w:rsidRPr="00A539E6">
        <w:rPr>
          <w:rFonts w:ascii="Times New Roman" w:hAnsi="Times New Roman"/>
          <w:sz w:val="20"/>
          <w:lang w:val="en-US"/>
        </w:rPr>
        <w:t xml:space="preserve">Equipment </w:t>
      </w:r>
      <w:r w:rsidRPr="00A539E6">
        <w:rPr>
          <w:rFonts w:ascii="Times New Roman" w:hAnsi="Times New Roman"/>
          <w:sz w:val="20"/>
          <w:lang w:val="en-US"/>
        </w:rPr>
        <w:t xml:space="preserve">of </w:t>
      </w:r>
      <w:r w:rsidR="00AD4D75" w:rsidRPr="00A539E6">
        <w:rPr>
          <w:rFonts w:ascii="Times New Roman" w:hAnsi="Times New Roman"/>
          <w:sz w:val="20"/>
          <w:lang w:val="en-US"/>
        </w:rPr>
        <w:t>Machine</w:t>
      </w:r>
      <w:r w:rsidRPr="00A539E6">
        <w:rPr>
          <w:rFonts w:ascii="Times New Roman" w:hAnsi="Times New Roman"/>
          <w:sz w:val="20"/>
          <w:lang w:val="en-US"/>
        </w:rPr>
        <w:t xml:space="preserve">-building </w:t>
      </w:r>
      <w:r w:rsidR="00AD4D75" w:rsidRPr="00A539E6">
        <w:rPr>
          <w:rFonts w:ascii="Times New Roman" w:hAnsi="Times New Roman"/>
          <w:sz w:val="20"/>
          <w:lang w:val="en-US"/>
        </w:rPr>
        <w:t>Manufactures</w:t>
      </w:r>
      <w:r w:rsidRPr="00A539E6">
        <w:rPr>
          <w:rFonts w:ascii="Times New Roman" w:hAnsi="Times New Roman"/>
          <w:sz w:val="20"/>
          <w:lang w:val="en-US"/>
        </w:rPr>
        <w:t>.</w:t>
      </w:r>
      <w:proofErr w:type="gramEnd"/>
      <w:r w:rsidRPr="00A539E6">
        <w:rPr>
          <w:rFonts w:ascii="Times New Roman" w:hAnsi="Times New Roman"/>
          <w:sz w:val="20"/>
          <w:lang w:val="en-US"/>
        </w:rPr>
        <w:t xml:space="preserve"> </w:t>
      </w:r>
      <w:proofErr w:type="gramStart"/>
      <w:r>
        <w:rPr>
          <w:rFonts w:ascii="Times New Roman" w:hAnsi="Times New Roman"/>
          <w:sz w:val="20"/>
          <w:lang w:val="en-US"/>
        </w:rPr>
        <w:t>Research interests – ontology, database.</w:t>
      </w:r>
      <w:proofErr w:type="gramEnd"/>
      <w:r>
        <w:rPr>
          <w:rFonts w:ascii="Times New Roman" w:hAnsi="Times New Roman"/>
          <w:sz w:val="20"/>
          <w:lang w:val="en-US"/>
        </w:rPr>
        <w:t xml:space="preserve"> He has about 10 publications. </w:t>
      </w:r>
      <w:r w:rsidRPr="001A7C82">
        <w:rPr>
          <w:rFonts w:ascii="Times New Roman" w:hAnsi="Times New Roman"/>
          <w:sz w:val="20"/>
          <w:lang w:val="en-US"/>
        </w:rPr>
        <w:t xml:space="preserve">The Engineer-programmer of 2 categories on Irkutsk Aviation Factory - branch Corporation </w:t>
      </w:r>
      <w:r w:rsidR="00A6418F" w:rsidRPr="00A6418F">
        <w:rPr>
          <w:rFonts w:ascii="Times New Roman" w:hAnsi="Times New Roman"/>
          <w:sz w:val="20"/>
          <w:lang w:val="en-US"/>
        </w:rPr>
        <w:t>«</w:t>
      </w:r>
      <w:proofErr w:type="spellStart"/>
      <w:r>
        <w:rPr>
          <w:rFonts w:ascii="Times New Roman" w:hAnsi="Times New Roman"/>
          <w:sz w:val="20"/>
          <w:lang w:val="en-US"/>
        </w:rPr>
        <w:t>Irkut</w:t>
      </w:r>
      <w:proofErr w:type="spellEnd"/>
      <w:r w:rsidR="00A6418F" w:rsidRPr="00A6418F">
        <w:rPr>
          <w:rFonts w:ascii="Times New Roman" w:hAnsi="Times New Roman"/>
          <w:sz w:val="20"/>
          <w:lang w:val="en-US"/>
        </w:rPr>
        <w:t>»</w:t>
      </w:r>
      <w:r w:rsidRPr="001A7C82">
        <w:rPr>
          <w:rFonts w:ascii="Times New Roman" w:hAnsi="Times New Roman"/>
          <w:sz w:val="20"/>
          <w:lang w:val="en-US"/>
        </w:rPr>
        <w:t>.</w:t>
      </w:r>
    </w:p>
    <w:p w:rsidR="00947D61" w:rsidRPr="00E7771A" w:rsidRDefault="00947D61" w:rsidP="00947D61">
      <w:pPr>
        <w:spacing w:after="0" w:line="240" w:lineRule="auto"/>
        <w:jc w:val="both"/>
        <w:rPr>
          <w:rFonts w:ascii="Times New Roman" w:hAnsi="Times New Roman"/>
          <w:sz w:val="20"/>
        </w:rPr>
      </w:pPr>
      <w:r w:rsidRPr="00A6418F">
        <w:rPr>
          <w:rFonts w:ascii="Times New Roman" w:hAnsi="Times New Roman"/>
          <w:b/>
          <w:i/>
          <w:noProof/>
          <w:sz w:val="20"/>
        </w:rPr>
        <w:drawing>
          <wp:anchor distT="0" distB="0" distL="114300" distR="114300" simplePos="0" relativeHeight="251660288" behindDoc="0" locked="0" layoutInCell="1" allowOverlap="1">
            <wp:simplePos x="0" y="0"/>
            <wp:positionH relativeFrom="column">
              <wp:posOffset>-1195070</wp:posOffset>
            </wp:positionH>
            <wp:positionV relativeFrom="paragraph">
              <wp:posOffset>95885</wp:posOffset>
            </wp:positionV>
            <wp:extent cx="1076960" cy="1440815"/>
            <wp:effectExtent l="19050" t="19050" r="27940" b="26035"/>
            <wp:wrapSquare wrapText="bothSides"/>
            <wp:docPr id="5" name="Рисунок 5" descr="http://www.istu.edu/upload/iblock/b0f/sosins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stu.edu/upload/iblock/b0f/sosinska_1.pn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l="10634" r="10956" b="24518"/>
                    <a:stretch>
                      <a:fillRect/>
                    </a:stretch>
                  </pic:blipFill>
                  <pic:spPr bwMode="auto">
                    <a:xfrm>
                      <a:off x="0" y="0"/>
                      <a:ext cx="1076960" cy="1440815"/>
                    </a:xfrm>
                    <a:prstGeom prst="rect">
                      <a:avLst/>
                    </a:prstGeom>
                    <a:noFill/>
                    <a:ln w="9525">
                      <a:solidFill>
                        <a:srgbClr val="000000"/>
                      </a:solidFill>
                      <a:miter lim="800000"/>
                      <a:headEnd/>
                      <a:tailEnd/>
                    </a:ln>
                  </pic:spPr>
                </pic:pic>
              </a:graphicData>
            </a:graphic>
          </wp:anchor>
        </w:drawing>
      </w:r>
      <w:proofErr w:type="spellStart"/>
      <w:r w:rsidRPr="00A6418F">
        <w:rPr>
          <w:rFonts w:ascii="Times New Roman" w:hAnsi="Times New Roman"/>
          <w:b/>
          <w:i/>
          <w:sz w:val="20"/>
        </w:rPr>
        <w:t>Сосинская</w:t>
      </w:r>
      <w:proofErr w:type="spellEnd"/>
      <w:r w:rsidRPr="00A6418F">
        <w:rPr>
          <w:rFonts w:ascii="Times New Roman" w:hAnsi="Times New Roman"/>
          <w:b/>
          <w:i/>
          <w:sz w:val="20"/>
        </w:rPr>
        <w:t xml:space="preserve"> Софья Семеновна</w:t>
      </w:r>
      <w:r w:rsidRPr="00E7771A">
        <w:rPr>
          <w:rFonts w:ascii="Times New Roman" w:hAnsi="Times New Roman"/>
          <w:sz w:val="20"/>
        </w:rPr>
        <w:t xml:space="preserve">, </w:t>
      </w:r>
      <w:r>
        <w:rPr>
          <w:rFonts w:ascii="Times New Roman" w:hAnsi="Times New Roman"/>
          <w:sz w:val="20"/>
        </w:rPr>
        <w:t>окончила</w:t>
      </w:r>
      <w:r w:rsidRPr="00E7771A">
        <w:rPr>
          <w:rFonts w:ascii="Times New Roman" w:hAnsi="Times New Roman"/>
          <w:sz w:val="20"/>
        </w:rPr>
        <w:t xml:space="preserve"> Иркутский </w:t>
      </w:r>
      <w:r>
        <w:rPr>
          <w:rFonts w:ascii="Times New Roman" w:hAnsi="Times New Roman"/>
          <w:sz w:val="20"/>
        </w:rPr>
        <w:t>г</w:t>
      </w:r>
      <w:r w:rsidRPr="00E7771A">
        <w:rPr>
          <w:rFonts w:ascii="Times New Roman" w:hAnsi="Times New Roman"/>
          <w:sz w:val="20"/>
        </w:rPr>
        <w:t xml:space="preserve">осударственный </w:t>
      </w:r>
      <w:r>
        <w:rPr>
          <w:rFonts w:ascii="Times New Roman" w:hAnsi="Times New Roman"/>
          <w:sz w:val="20"/>
        </w:rPr>
        <w:t>у</w:t>
      </w:r>
      <w:r w:rsidRPr="00E7771A">
        <w:rPr>
          <w:rFonts w:ascii="Times New Roman" w:hAnsi="Times New Roman"/>
          <w:sz w:val="20"/>
        </w:rPr>
        <w:t>ниверситет по специальности «Математик-вычислитель». Кандидат технических наук, профессор кафедры технологии и оборудования машиностроительных производств.</w:t>
      </w:r>
      <w:r>
        <w:rPr>
          <w:rFonts w:ascii="Times New Roman" w:hAnsi="Times New Roman"/>
          <w:sz w:val="20"/>
        </w:rPr>
        <w:t xml:space="preserve"> Область научных интересов – искусственный интеллект, трансляторы. Имеет свыше 70 публикаций.</w:t>
      </w:r>
    </w:p>
    <w:p w:rsidR="00947D61" w:rsidRPr="00736A5D" w:rsidRDefault="00947D61" w:rsidP="00947D61">
      <w:pPr>
        <w:spacing w:after="0" w:line="240" w:lineRule="auto"/>
        <w:jc w:val="both"/>
        <w:rPr>
          <w:b/>
          <w:sz w:val="20"/>
          <w:lang w:val="en-US"/>
        </w:rPr>
      </w:pPr>
      <w:proofErr w:type="spellStart"/>
      <w:r w:rsidRPr="00A6418F">
        <w:rPr>
          <w:rFonts w:ascii="Times New Roman" w:hAnsi="Times New Roman"/>
          <w:b/>
          <w:i/>
          <w:sz w:val="20"/>
          <w:lang w:val="en-US"/>
        </w:rPr>
        <w:t>Sosinskaya</w:t>
      </w:r>
      <w:proofErr w:type="spellEnd"/>
      <w:r w:rsidRPr="00416904">
        <w:rPr>
          <w:rFonts w:ascii="Times New Roman" w:hAnsi="Times New Roman"/>
          <w:b/>
          <w:i/>
          <w:sz w:val="20"/>
          <w:lang w:val="en-US"/>
        </w:rPr>
        <w:t xml:space="preserve"> </w:t>
      </w:r>
      <w:proofErr w:type="spellStart"/>
      <w:r w:rsidRPr="00A6418F">
        <w:rPr>
          <w:rFonts w:ascii="Times New Roman" w:hAnsi="Times New Roman"/>
          <w:b/>
          <w:i/>
          <w:sz w:val="20"/>
          <w:lang w:val="en-US"/>
        </w:rPr>
        <w:t>Sofya</w:t>
      </w:r>
      <w:proofErr w:type="spellEnd"/>
      <w:r w:rsidRPr="00416904">
        <w:rPr>
          <w:rFonts w:ascii="Times New Roman" w:hAnsi="Times New Roman"/>
          <w:b/>
          <w:i/>
          <w:sz w:val="20"/>
          <w:lang w:val="en-US"/>
        </w:rPr>
        <w:t xml:space="preserve"> </w:t>
      </w:r>
      <w:proofErr w:type="spellStart"/>
      <w:proofErr w:type="gramStart"/>
      <w:r w:rsidRPr="00A6418F">
        <w:rPr>
          <w:rFonts w:ascii="Times New Roman" w:hAnsi="Times New Roman"/>
          <w:b/>
          <w:i/>
          <w:sz w:val="20"/>
          <w:lang w:val="en-US"/>
        </w:rPr>
        <w:t>Semenovna</w:t>
      </w:r>
      <w:proofErr w:type="spellEnd"/>
      <w:r w:rsidRPr="00416904">
        <w:rPr>
          <w:rFonts w:ascii="Times New Roman" w:hAnsi="Times New Roman"/>
          <w:b/>
          <w:sz w:val="20"/>
          <w:lang w:val="en-US"/>
        </w:rPr>
        <w:t>,</w:t>
      </w:r>
      <w:proofErr w:type="gramEnd"/>
      <w:r w:rsidRPr="00416904">
        <w:rPr>
          <w:rFonts w:ascii="Times New Roman" w:hAnsi="Times New Roman"/>
          <w:b/>
          <w:sz w:val="20"/>
          <w:lang w:val="en-US"/>
        </w:rPr>
        <w:t xml:space="preserve"> </w:t>
      </w:r>
      <w:r w:rsidRPr="00A6418F">
        <w:rPr>
          <w:rFonts w:ascii="Times New Roman" w:hAnsi="Times New Roman"/>
          <w:sz w:val="20"/>
          <w:lang w:val="en-US"/>
        </w:rPr>
        <w:t>graduated</w:t>
      </w:r>
      <w:r w:rsidRPr="00416904">
        <w:rPr>
          <w:rFonts w:ascii="Times New Roman" w:hAnsi="Times New Roman"/>
          <w:sz w:val="20"/>
          <w:lang w:val="en-US"/>
        </w:rPr>
        <w:t xml:space="preserve"> </w:t>
      </w:r>
      <w:r w:rsidRPr="00A6418F">
        <w:rPr>
          <w:rFonts w:ascii="Times New Roman" w:hAnsi="Times New Roman"/>
          <w:sz w:val="20"/>
          <w:lang w:val="en-US"/>
        </w:rPr>
        <w:t>from</w:t>
      </w:r>
      <w:r w:rsidRPr="00416904">
        <w:rPr>
          <w:rFonts w:ascii="Times New Roman" w:hAnsi="Times New Roman"/>
          <w:sz w:val="20"/>
          <w:lang w:val="en-US"/>
        </w:rPr>
        <w:t xml:space="preserve"> </w:t>
      </w:r>
      <w:r w:rsidRPr="00E7771A">
        <w:rPr>
          <w:rFonts w:ascii="Times New Roman" w:hAnsi="Times New Roman"/>
          <w:sz w:val="20"/>
          <w:lang w:val="en-US"/>
        </w:rPr>
        <w:t>Irkutsk</w:t>
      </w:r>
      <w:r w:rsidRPr="00416904">
        <w:rPr>
          <w:rFonts w:ascii="Times New Roman" w:hAnsi="Times New Roman"/>
          <w:sz w:val="20"/>
          <w:lang w:val="en-US"/>
        </w:rPr>
        <w:t xml:space="preserve"> </w:t>
      </w:r>
      <w:r w:rsidR="00AD4D75">
        <w:rPr>
          <w:rFonts w:ascii="Times New Roman" w:hAnsi="Times New Roman"/>
          <w:sz w:val="20"/>
          <w:lang w:val="en-US"/>
        </w:rPr>
        <w:t>State</w:t>
      </w:r>
      <w:r w:rsidR="00AD4D75" w:rsidRPr="00416904">
        <w:rPr>
          <w:rFonts w:ascii="Times New Roman" w:hAnsi="Times New Roman"/>
          <w:sz w:val="20"/>
          <w:lang w:val="en-US"/>
        </w:rPr>
        <w:t xml:space="preserve"> </w:t>
      </w:r>
      <w:r w:rsidR="00AD4D75">
        <w:rPr>
          <w:rFonts w:ascii="Times New Roman" w:hAnsi="Times New Roman"/>
          <w:sz w:val="20"/>
          <w:lang w:val="en-US"/>
        </w:rPr>
        <w:t>U</w:t>
      </w:r>
      <w:r w:rsidR="00AD4D75" w:rsidRPr="00E7771A">
        <w:rPr>
          <w:rFonts w:ascii="Times New Roman" w:hAnsi="Times New Roman"/>
          <w:sz w:val="20"/>
          <w:lang w:val="en-US"/>
        </w:rPr>
        <w:t>niversity</w:t>
      </w:r>
      <w:r w:rsidR="00AD4D75" w:rsidRPr="00416904">
        <w:rPr>
          <w:rFonts w:ascii="Times New Roman" w:hAnsi="Times New Roman"/>
          <w:sz w:val="20"/>
          <w:lang w:val="en-US"/>
        </w:rPr>
        <w:t xml:space="preserve"> </w:t>
      </w:r>
      <w:r>
        <w:rPr>
          <w:rFonts w:ascii="Times New Roman" w:hAnsi="Times New Roman"/>
          <w:sz w:val="20"/>
          <w:lang w:val="en-US"/>
        </w:rPr>
        <w:t>with</w:t>
      </w:r>
      <w:r w:rsidRPr="00416904">
        <w:rPr>
          <w:rFonts w:ascii="Times New Roman" w:hAnsi="Times New Roman"/>
          <w:sz w:val="20"/>
          <w:lang w:val="en-US"/>
        </w:rPr>
        <w:t xml:space="preserve"> </w:t>
      </w:r>
      <w:r>
        <w:rPr>
          <w:rFonts w:ascii="Times New Roman" w:hAnsi="Times New Roman"/>
          <w:sz w:val="20"/>
          <w:lang w:val="en-US"/>
        </w:rPr>
        <w:t>the</w:t>
      </w:r>
      <w:r w:rsidRPr="00416904">
        <w:rPr>
          <w:rFonts w:ascii="Times New Roman" w:hAnsi="Times New Roman"/>
          <w:sz w:val="20"/>
          <w:szCs w:val="20"/>
          <w:lang w:val="en-US"/>
        </w:rPr>
        <w:t xml:space="preserve"> </w:t>
      </w:r>
      <w:r w:rsidR="00A6418F" w:rsidRPr="00416904">
        <w:rPr>
          <w:rFonts w:ascii="Times New Roman" w:hAnsi="Times New Roman"/>
          <w:sz w:val="20"/>
          <w:szCs w:val="20"/>
          <w:lang w:val="en-US"/>
        </w:rPr>
        <w:t>«</w:t>
      </w:r>
      <w:r w:rsidRPr="00E7771A">
        <w:rPr>
          <w:rFonts w:ascii="Times New Roman" w:hAnsi="Times New Roman"/>
          <w:sz w:val="20"/>
          <w:szCs w:val="20"/>
          <w:lang w:val="en-US"/>
        </w:rPr>
        <w:t>Mathematician</w:t>
      </w:r>
      <w:r w:rsidRPr="00416904">
        <w:rPr>
          <w:rFonts w:ascii="Times New Roman" w:hAnsi="Times New Roman"/>
          <w:sz w:val="20"/>
          <w:szCs w:val="20"/>
          <w:lang w:val="en-US"/>
        </w:rPr>
        <w:t>-</w:t>
      </w:r>
      <w:r w:rsidRPr="00E7771A">
        <w:rPr>
          <w:rFonts w:ascii="Times New Roman" w:hAnsi="Times New Roman"/>
          <w:sz w:val="20"/>
          <w:szCs w:val="20"/>
          <w:lang w:val="en-US"/>
        </w:rPr>
        <w:t>calculator</w:t>
      </w:r>
      <w:r w:rsidR="00A6418F" w:rsidRPr="00416904">
        <w:rPr>
          <w:rFonts w:ascii="Times New Roman" w:hAnsi="Times New Roman"/>
          <w:sz w:val="20"/>
          <w:szCs w:val="20"/>
          <w:lang w:val="en-US"/>
        </w:rPr>
        <w:t>»</w:t>
      </w:r>
      <w:r w:rsidRPr="00416904">
        <w:rPr>
          <w:rFonts w:ascii="Times New Roman" w:hAnsi="Times New Roman"/>
          <w:sz w:val="20"/>
          <w:szCs w:val="20"/>
          <w:lang w:val="en-US"/>
        </w:rPr>
        <w:t xml:space="preserve"> </w:t>
      </w:r>
      <w:proofErr w:type="spellStart"/>
      <w:r w:rsidRPr="00E7771A">
        <w:rPr>
          <w:rFonts w:ascii="Times New Roman" w:hAnsi="Times New Roman"/>
          <w:sz w:val="20"/>
          <w:szCs w:val="20"/>
          <w:lang w:val="en-US"/>
        </w:rPr>
        <w:t>speciality</w:t>
      </w:r>
      <w:proofErr w:type="spellEnd"/>
      <w:r w:rsidRPr="00416904">
        <w:rPr>
          <w:rFonts w:ascii="Times New Roman" w:hAnsi="Times New Roman"/>
          <w:sz w:val="20"/>
          <w:szCs w:val="20"/>
          <w:lang w:val="en-US"/>
        </w:rPr>
        <w:t xml:space="preserve">. </w:t>
      </w:r>
      <w:r>
        <w:rPr>
          <w:rFonts w:ascii="Times New Roman" w:hAnsi="Times New Roman"/>
          <w:sz w:val="20"/>
          <w:szCs w:val="20"/>
          <w:lang w:val="en-US"/>
        </w:rPr>
        <w:t>PhD in Technical Science</w:t>
      </w:r>
      <w:r w:rsidRPr="00E7771A">
        <w:rPr>
          <w:rFonts w:ascii="Times New Roman" w:hAnsi="Times New Roman"/>
          <w:sz w:val="20"/>
          <w:szCs w:val="20"/>
          <w:lang w:val="en-US"/>
        </w:rPr>
        <w:t xml:space="preserve">, </w:t>
      </w:r>
      <w:r>
        <w:rPr>
          <w:rFonts w:ascii="Times New Roman" w:hAnsi="Times New Roman"/>
          <w:sz w:val="20"/>
          <w:szCs w:val="20"/>
          <w:lang w:val="en-US"/>
        </w:rPr>
        <w:t>P</w:t>
      </w:r>
      <w:r w:rsidRPr="00E7771A">
        <w:rPr>
          <w:rFonts w:ascii="Times New Roman" w:hAnsi="Times New Roman"/>
          <w:sz w:val="20"/>
          <w:szCs w:val="20"/>
          <w:lang w:val="en-US"/>
        </w:rPr>
        <w:t xml:space="preserve">rofessor of </w:t>
      </w:r>
      <w:r w:rsidR="00AD4D75">
        <w:rPr>
          <w:rFonts w:ascii="Times New Roman" w:hAnsi="Times New Roman"/>
          <w:sz w:val="20"/>
          <w:szCs w:val="20"/>
          <w:lang w:val="en-US"/>
        </w:rPr>
        <w:t xml:space="preserve">Department of </w:t>
      </w:r>
      <w:r w:rsidR="00AD4D75" w:rsidRPr="00E7771A">
        <w:rPr>
          <w:rFonts w:ascii="Times New Roman" w:hAnsi="Times New Roman"/>
          <w:sz w:val="20"/>
          <w:szCs w:val="20"/>
          <w:lang w:val="en-US"/>
        </w:rPr>
        <w:t>Technology and the Equipment of Machine-Building Manufacture</w:t>
      </w:r>
      <w:r w:rsidRPr="00E7771A">
        <w:rPr>
          <w:rFonts w:ascii="Times New Roman" w:hAnsi="Times New Roman"/>
          <w:sz w:val="20"/>
          <w:szCs w:val="20"/>
          <w:lang w:val="en-US"/>
        </w:rPr>
        <w:t>s</w:t>
      </w:r>
      <w:r w:rsidRPr="004C3A91">
        <w:rPr>
          <w:rFonts w:ascii="Times New Roman" w:hAnsi="Times New Roman"/>
          <w:sz w:val="20"/>
          <w:szCs w:val="20"/>
          <w:lang w:val="en-US"/>
        </w:rPr>
        <w:t>.</w:t>
      </w:r>
      <w:r>
        <w:rPr>
          <w:rFonts w:ascii="Times New Roman" w:hAnsi="Times New Roman"/>
          <w:sz w:val="20"/>
          <w:szCs w:val="20"/>
          <w:lang w:val="en-US"/>
        </w:rPr>
        <w:t xml:space="preserve"> Research interests – artificial intelligence, translators. She has over 70 publications.</w:t>
      </w:r>
    </w:p>
    <w:p w:rsidR="00F535D1" w:rsidRPr="00AD4D75" w:rsidRDefault="00F535D1">
      <w:pPr>
        <w:spacing w:after="0" w:line="240" w:lineRule="auto"/>
        <w:jc w:val="both"/>
        <w:rPr>
          <w:rFonts w:ascii="Times New Roman" w:eastAsia="Times New Roman" w:hAnsi="Times New Roman" w:cs="Times New Roman"/>
          <w:sz w:val="24"/>
          <w:shd w:val="clear" w:color="auto" w:fill="FFFFFF"/>
          <w:lang w:val="en-US"/>
        </w:rPr>
      </w:pPr>
    </w:p>
    <w:sectPr w:rsidR="00F535D1" w:rsidRPr="00AD4D75" w:rsidSect="005D5015">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C5B" w:rsidRDefault="000B6C5B" w:rsidP="001E2596">
      <w:pPr>
        <w:spacing w:after="0" w:line="240" w:lineRule="auto"/>
      </w:pPr>
      <w:r>
        <w:separator/>
      </w:r>
    </w:p>
  </w:endnote>
  <w:endnote w:type="continuationSeparator" w:id="0">
    <w:p w:rsidR="000B6C5B" w:rsidRDefault="000B6C5B" w:rsidP="001E2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C5B" w:rsidRDefault="000B6C5B" w:rsidP="001E2596">
      <w:pPr>
        <w:spacing w:after="0" w:line="240" w:lineRule="auto"/>
      </w:pPr>
      <w:r>
        <w:separator/>
      </w:r>
    </w:p>
  </w:footnote>
  <w:footnote w:type="continuationSeparator" w:id="0">
    <w:p w:rsidR="000B6C5B" w:rsidRDefault="000B6C5B" w:rsidP="001E2596">
      <w:pPr>
        <w:spacing w:after="0" w:line="240" w:lineRule="auto"/>
      </w:pPr>
      <w:r>
        <w:continuationSeparator/>
      </w:r>
    </w:p>
  </w:footnote>
  <w:footnote w:id="1">
    <w:p w:rsidR="001E2596" w:rsidRPr="001E2596" w:rsidRDefault="001E2596" w:rsidP="001E2596">
      <w:pPr>
        <w:pStyle w:val="af7"/>
        <w:jc w:val="both"/>
        <w:rPr>
          <w:rFonts w:ascii="Times New Roman" w:hAnsi="Times New Roman" w:cs="Times New Roman"/>
          <w:sz w:val="18"/>
          <w:szCs w:val="18"/>
        </w:rPr>
      </w:pPr>
      <w:r w:rsidRPr="001E2596">
        <w:rPr>
          <w:rStyle w:val="af9"/>
          <w:rFonts w:ascii="Times New Roman" w:hAnsi="Times New Roman" w:cs="Times New Roman"/>
          <w:sz w:val="18"/>
          <w:szCs w:val="18"/>
        </w:rPr>
        <w:footnoteRef/>
      </w:r>
      <w:r w:rsidRPr="001E2596">
        <w:rPr>
          <w:rFonts w:ascii="Times New Roman" w:hAnsi="Times New Roman" w:cs="Times New Roman"/>
          <w:sz w:val="18"/>
          <w:szCs w:val="18"/>
        </w:rPr>
        <w:t xml:space="preserve"> Это верно при использовании классического подхода к проектированию реляционных баз данных (РБД), когда приоритет отда</w:t>
      </w:r>
      <w:r>
        <w:rPr>
          <w:rFonts w:ascii="Times New Roman" w:hAnsi="Times New Roman" w:cs="Times New Roman"/>
          <w:sz w:val="18"/>
          <w:szCs w:val="18"/>
        </w:rPr>
        <w:t>ё</w:t>
      </w:r>
      <w:r w:rsidRPr="001E2596">
        <w:rPr>
          <w:rFonts w:ascii="Times New Roman" w:hAnsi="Times New Roman" w:cs="Times New Roman"/>
          <w:sz w:val="18"/>
          <w:szCs w:val="18"/>
        </w:rPr>
        <w:t>тся критериям, дал</w:t>
      </w:r>
      <w:r>
        <w:rPr>
          <w:rFonts w:ascii="Times New Roman" w:hAnsi="Times New Roman" w:cs="Times New Roman"/>
          <w:sz w:val="18"/>
          <w:szCs w:val="18"/>
        </w:rPr>
        <w:t>ё</w:t>
      </w:r>
      <w:r w:rsidRPr="001E2596">
        <w:rPr>
          <w:rFonts w:ascii="Times New Roman" w:hAnsi="Times New Roman" w:cs="Times New Roman"/>
          <w:sz w:val="18"/>
          <w:szCs w:val="18"/>
        </w:rPr>
        <w:t xml:space="preserve">ким от задач семантического моделирования </w:t>
      </w:r>
      <w:proofErr w:type="spellStart"/>
      <w:r w:rsidRPr="001E2596">
        <w:rPr>
          <w:rFonts w:ascii="Times New Roman" w:hAnsi="Times New Roman" w:cs="Times New Roman"/>
          <w:sz w:val="18"/>
          <w:szCs w:val="18"/>
        </w:rPr>
        <w:t>Пр</w:t>
      </w:r>
      <w:r>
        <w:rPr>
          <w:rFonts w:ascii="Times New Roman" w:hAnsi="Times New Roman" w:cs="Times New Roman"/>
          <w:sz w:val="18"/>
          <w:szCs w:val="18"/>
        </w:rPr>
        <w:t>О</w:t>
      </w:r>
      <w:proofErr w:type="spellEnd"/>
      <w:r w:rsidRPr="001E2596">
        <w:rPr>
          <w:rFonts w:ascii="Times New Roman" w:hAnsi="Times New Roman" w:cs="Times New Roman"/>
          <w:sz w:val="18"/>
          <w:szCs w:val="18"/>
        </w:rPr>
        <w:t xml:space="preserve"> (это экономия памяти приводит к хранению фрагментов информационного образа объекта </w:t>
      </w:r>
      <w:proofErr w:type="spellStart"/>
      <w:r w:rsidRPr="001E2596">
        <w:rPr>
          <w:rFonts w:ascii="Times New Roman" w:hAnsi="Times New Roman" w:cs="Times New Roman"/>
          <w:sz w:val="18"/>
          <w:szCs w:val="18"/>
        </w:rPr>
        <w:t>ПрО</w:t>
      </w:r>
      <w:proofErr w:type="spellEnd"/>
      <w:r w:rsidRPr="001E2596">
        <w:rPr>
          <w:rFonts w:ascii="Times New Roman" w:hAnsi="Times New Roman" w:cs="Times New Roman"/>
          <w:sz w:val="18"/>
          <w:szCs w:val="18"/>
        </w:rPr>
        <w:t xml:space="preserve"> в различных таблицах). «</w:t>
      </w:r>
      <w:proofErr w:type="spellStart"/>
      <w:r w:rsidRPr="001E2596">
        <w:rPr>
          <w:rFonts w:ascii="Times New Roman" w:hAnsi="Times New Roman" w:cs="Times New Roman"/>
          <w:sz w:val="18"/>
          <w:szCs w:val="18"/>
        </w:rPr>
        <w:t>Семантизация</w:t>
      </w:r>
      <w:proofErr w:type="spellEnd"/>
      <w:r w:rsidRPr="001E2596">
        <w:rPr>
          <w:rFonts w:ascii="Times New Roman" w:hAnsi="Times New Roman" w:cs="Times New Roman"/>
          <w:sz w:val="18"/>
          <w:szCs w:val="18"/>
        </w:rPr>
        <w:t>» проектирования РБД снимает проблемы реляционной модели (по крайней мере</w:t>
      </w:r>
      <w:r>
        <w:rPr>
          <w:rFonts w:ascii="Times New Roman" w:hAnsi="Times New Roman" w:cs="Times New Roman"/>
          <w:sz w:val="18"/>
          <w:szCs w:val="18"/>
        </w:rPr>
        <w:t>,</w:t>
      </w:r>
      <w:r w:rsidRPr="001E2596">
        <w:rPr>
          <w:rFonts w:ascii="Times New Roman" w:hAnsi="Times New Roman" w:cs="Times New Roman"/>
          <w:sz w:val="18"/>
          <w:szCs w:val="18"/>
        </w:rPr>
        <w:t xml:space="preserve"> те, что указывают авторы) – </w:t>
      </w:r>
      <w:r w:rsidRPr="001E2596">
        <w:rPr>
          <w:rFonts w:ascii="Times New Roman" w:hAnsi="Times New Roman" w:cs="Times New Roman"/>
          <w:i/>
          <w:sz w:val="18"/>
          <w:szCs w:val="18"/>
        </w:rPr>
        <w:t>Прим. ред.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9DF"/>
    <w:multiLevelType w:val="multilevel"/>
    <w:tmpl w:val="6DBEA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22A94"/>
    <w:multiLevelType w:val="multilevel"/>
    <w:tmpl w:val="3E187C4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CD4B74"/>
    <w:multiLevelType w:val="hybridMultilevel"/>
    <w:tmpl w:val="AF22430E"/>
    <w:lvl w:ilvl="0" w:tplc="3A7E821E">
      <w:start w:val="1"/>
      <w:numFmt w:val="decimal"/>
      <w:lvlText w:val="[%1]"/>
      <w:lvlJc w:val="left"/>
      <w:pPr>
        <w:ind w:left="720" w:hanging="360"/>
      </w:pPr>
      <w:rPr>
        <w:rFonts w:ascii="Times New Roman" w:hAnsi="Times New Roman"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B252D0"/>
    <w:multiLevelType w:val="multilevel"/>
    <w:tmpl w:val="573274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353DD7"/>
    <w:multiLevelType w:val="multilevel"/>
    <w:tmpl w:val="5ABC2F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C6276B"/>
    <w:multiLevelType w:val="multilevel"/>
    <w:tmpl w:val="846831C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DB585A"/>
    <w:multiLevelType w:val="multilevel"/>
    <w:tmpl w:val="846831C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6A21B8"/>
    <w:multiLevelType w:val="multilevel"/>
    <w:tmpl w:val="846831C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5954B7"/>
    <w:multiLevelType w:val="hybridMultilevel"/>
    <w:tmpl w:val="18305FF2"/>
    <w:lvl w:ilvl="0" w:tplc="4BDCC2CE">
      <w:start w:val="1"/>
      <w:numFmt w:val="decimal"/>
      <w:lvlText w:val="[%1]"/>
      <w:lvlJc w:val="left"/>
      <w:pPr>
        <w:tabs>
          <w:tab w:val="num" w:pos="369"/>
        </w:tabs>
        <w:ind w:left="369" w:hanging="369"/>
      </w:pPr>
      <w:rPr>
        <w:rFonts w:ascii="Times New Roman" w:hAnsi="Times New Roman" w:hint="default"/>
        <w:sz w:val="18"/>
        <w:szCs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2005F7C"/>
    <w:multiLevelType w:val="hybridMultilevel"/>
    <w:tmpl w:val="DCBCD57A"/>
    <w:lvl w:ilvl="0" w:tplc="3A7E821E">
      <w:start w:val="1"/>
      <w:numFmt w:val="decimal"/>
      <w:lvlText w:val="[%1]"/>
      <w:lvlJc w:val="left"/>
      <w:pPr>
        <w:ind w:left="720" w:hanging="360"/>
      </w:pPr>
      <w:rPr>
        <w:rFonts w:ascii="Times New Roman" w:hAnsi="Times New Roman"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C74518"/>
    <w:multiLevelType w:val="multilevel"/>
    <w:tmpl w:val="CD7ED4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87406B0"/>
    <w:multiLevelType w:val="multilevel"/>
    <w:tmpl w:val="846831C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34313C"/>
    <w:multiLevelType w:val="multilevel"/>
    <w:tmpl w:val="13666E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2E2A47"/>
    <w:multiLevelType w:val="multilevel"/>
    <w:tmpl w:val="846831C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745218"/>
    <w:multiLevelType w:val="multilevel"/>
    <w:tmpl w:val="846831C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957EE9"/>
    <w:multiLevelType w:val="multilevel"/>
    <w:tmpl w:val="160E6DB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CCB175E"/>
    <w:multiLevelType w:val="multilevel"/>
    <w:tmpl w:val="378C53C6"/>
    <w:lvl w:ilvl="0">
      <w:start w:val="1"/>
      <w:numFmt w:val="decimal"/>
      <w:lvlText w:val="[%1]"/>
      <w:lvlJc w:val="left"/>
      <w:rPr>
        <w:rFonts w:ascii="Times New Roman" w:hAnsi="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27A3D2F"/>
    <w:multiLevelType w:val="hybridMultilevel"/>
    <w:tmpl w:val="902C69B6"/>
    <w:lvl w:ilvl="0" w:tplc="02D287A8">
      <w:start w:val="1"/>
      <w:numFmt w:val="decimal"/>
      <w:lvlText w:val="[%1]"/>
      <w:lvlJc w:val="left"/>
      <w:pPr>
        <w:ind w:left="720" w:hanging="360"/>
      </w:pPr>
      <w:rPr>
        <w:rFonts w:ascii="Times New Roman" w:hAnsi="Times New Roman" w:hint="default"/>
        <w:b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700F02"/>
    <w:multiLevelType w:val="hybridMultilevel"/>
    <w:tmpl w:val="FB08285A"/>
    <w:lvl w:ilvl="0" w:tplc="208C0FF6">
      <w:start w:val="1"/>
      <w:numFmt w:val="decimal"/>
      <w:lvlText w:val="[%1]"/>
      <w:lvlJc w:val="left"/>
      <w:pPr>
        <w:ind w:left="720" w:hanging="360"/>
      </w:pPr>
      <w:rPr>
        <w:rFonts w:ascii="Times New Roman" w:hAnsi="Times New Roman"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736BB7"/>
    <w:multiLevelType w:val="multilevel"/>
    <w:tmpl w:val="846831C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8721F8"/>
    <w:multiLevelType w:val="hybridMultilevel"/>
    <w:tmpl w:val="776868CC"/>
    <w:lvl w:ilvl="0" w:tplc="ECF04962">
      <w:start w:val="1"/>
      <w:numFmt w:val="decimal"/>
      <w:lvlText w:val="[%1]"/>
      <w:lvlJc w:val="left"/>
      <w:pPr>
        <w:tabs>
          <w:tab w:val="num" w:pos="369"/>
        </w:tabs>
        <w:ind w:left="369" w:hanging="369"/>
      </w:pPr>
      <w:rPr>
        <w:rFonts w:ascii="Times New Roman" w:hAnsi="Times New Roman" w:hint="default"/>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3E2E70"/>
    <w:multiLevelType w:val="multilevel"/>
    <w:tmpl w:val="846831C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A85DF1"/>
    <w:multiLevelType w:val="hybridMultilevel"/>
    <w:tmpl w:val="84BEF6D8"/>
    <w:lvl w:ilvl="0" w:tplc="3A7E821E">
      <w:start w:val="1"/>
      <w:numFmt w:val="decimal"/>
      <w:lvlText w:val="[%1]"/>
      <w:lvlJc w:val="left"/>
      <w:pPr>
        <w:ind w:left="720" w:hanging="360"/>
      </w:pPr>
      <w:rPr>
        <w:rFonts w:ascii="Times New Roman" w:hAnsi="Times New Roman"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5839C0"/>
    <w:multiLevelType w:val="multilevel"/>
    <w:tmpl w:val="846831C6"/>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3"/>
  </w:num>
  <w:num w:numId="3">
    <w:abstractNumId w:val="12"/>
  </w:num>
  <w:num w:numId="4">
    <w:abstractNumId w:val="23"/>
  </w:num>
  <w:num w:numId="5">
    <w:abstractNumId w:val="4"/>
  </w:num>
  <w:num w:numId="6">
    <w:abstractNumId w:val="0"/>
  </w:num>
  <w:num w:numId="7">
    <w:abstractNumId w:val="11"/>
  </w:num>
  <w:num w:numId="8">
    <w:abstractNumId w:val="21"/>
  </w:num>
  <w:num w:numId="9">
    <w:abstractNumId w:val="7"/>
  </w:num>
  <w:num w:numId="10">
    <w:abstractNumId w:val="5"/>
  </w:num>
  <w:num w:numId="11">
    <w:abstractNumId w:val="3"/>
  </w:num>
  <w:num w:numId="12">
    <w:abstractNumId w:val="10"/>
  </w:num>
  <w:num w:numId="13">
    <w:abstractNumId w:val="19"/>
  </w:num>
  <w:num w:numId="14">
    <w:abstractNumId w:val="14"/>
  </w:num>
  <w:num w:numId="15">
    <w:abstractNumId w:val="16"/>
  </w:num>
  <w:num w:numId="16">
    <w:abstractNumId w:val="17"/>
  </w:num>
  <w:num w:numId="17">
    <w:abstractNumId w:val="8"/>
    <w:lvlOverride w:ilvl="0">
      <w:startOverride w:val="1"/>
    </w:lvlOverride>
  </w:num>
  <w:num w:numId="18">
    <w:abstractNumId w:val="8"/>
  </w:num>
  <w:num w:numId="19">
    <w:abstractNumId w:val="20"/>
  </w:num>
  <w:num w:numId="20">
    <w:abstractNumId w:val="17"/>
    <w:lvlOverride w:ilvl="0">
      <w:startOverride w:val="1"/>
    </w:lvlOverride>
  </w:num>
  <w:num w:numId="21">
    <w:abstractNumId w:val="17"/>
    <w:lvlOverride w:ilvl="0">
      <w:startOverride w:val="1"/>
    </w:lvlOverride>
  </w:num>
  <w:num w:numId="22">
    <w:abstractNumId w:val="18"/>
  </w:num>
  <w:num w:numId="23">
    <w:abstractNumId w:val="15"/>
  </w:num>
  <w:num w:numId="24">
    <w:abstractNumId w:val="1"/>
  </w:num>
  <w:num w:numId="25">
    <w:abstractNumId w:val="2"/>
  </w:num>
  <w:num w:numId="26">
    <w:abstractNumId w:val="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5D1"/>
    <w:rsid w:val="00034D53"/>
    <w:rsid w:val="00055C02"/>
    <w:rsid w:val="00063700"/>
    <w:rsid w:val="0008701F"/>
    <w:rsid w:val="00097A67"/>
    <w:rsid w:val="000B6C5B"/>
    <w:rsid w:val="000E2AD3"/>
    <w:rsid w:val="000F160E"/>
    <w:rsid w:val="00106655"/>
    <w:rsid w:val="00135C0B"/>
    <w:rsid w:val="001B1052"/>
    <w:rsid w:val="001B4DFA"/>
    <w:rsid w:val="001E2596"/>
    <w:rsid w:val="001E71C2"/>
    <w:rsid w:val="00200C05"/>
    <w:rsid w:val="00217047"/>
    <w:rsid w:val="00241AB8"/>
    <w:rsid w:val="00257528"/>
    <w:rsid w:val="00287230"/>
    <w:rsid w:val="002B075A"/>
    <w:rsid w:val="002B5B0D"/>
    <w:rsid w:val="002D0763"/>
    <w:rsid w:val="002D323D"/>
    <w:rsid w:val="002F06A4"/>
    <w:rsid w:val="00314CBD"/>
    <w:rsid w:val="003340A0"/>
    <w:rsid w:val="003421C8"/>
    <w:rsid w:val="0035046E"/>
    <w:rsid w:val="0035214F"/>
    <w:rsid w:val="003542D3"/>
    <w:rsid w:val="0038287A"/>
    <w:rsid w:val="003A62DB"/>
    <w:rsid w:val="003B3CF1"/>
    <w:rsid w:val="00412E62"/>
    <w:rsid w:val="00416904"/>
    <w:rsid w:val="0048204A"/>
    <w:rsid w:val="004851C3"/>
    <w:rsid w:val="004C3EAF"/>
    <w:rsid w:val="004F7185"/>
    <w:rsid w:val="005050C7"/>
    <w:rsid w:val="00514C31"/>
    <w:rsid w:val="005232AD"/>
    <w:rsid w:val="005369DB"/>
    <w:rsid w:val="0054400E"/>
    <w:rsid w:val="005C5070"/>
    <w:rsid w:val="005D3EA8"/>
    <w:rsid w:val="005D5015"/>
    <w:rsid w:val="00663410"/>
    <w:rsid w:val="006F2DE1"/>
    <w:rsid w:val="00722177"/>
    <w:rsid w:val="007820BB"/>
    <w:rsid w:val="00791888"/>
    <w:rsid w:val="007A3CB8"/>
    <w:rsid w:val="007C6FB6"/>
    <w:rsid w:val="0081640B"/>
    <w:rsid w:val="00842D20"/>
    <w:rsid w:val="00882F53"/>
    <w:rsid w:val="00893C92"/>
    <w:rsid w:val="008B2695"/>
    <w:rsid w:val="008B42DA"/>
    <w:rsid w:val="008D25EF"/>
    <w:rsid w:val="008D321A"/>
    <w:rsid w:val="00927DA9"/>
    <w:rsid w:val="00947D61"/>
    <w:rsid w:val="00960050"/>
    <w:rsid w:val="009822B6"/>
    <w:rsid w:val="009876DF"/>
    <w:rsid w:val="009C524C"/>
    <w:rsid w:val="009C6B76"/>
    <w:rsid w:val="00A01FBC"/>
    <w:rsid w:val="00A15E43"/>
    <w:rsid w:val="00A342D4"/>
    <w:rsid w:val="00A6418F"/>
    <w:rsid w:val="00AA5227"/>
    <w:rsid w:val="00AB141A"/>
    <w:rsid w:val="00AD477A"/>
    <w:rsid w:val="00AD4D75"/>
    <w:rsid w:val="00B43B61"/>
    <w:rsid w:val="00B46092"/>
    <w:rsid w:val="00B515A6"/>
    <w:rsid w:val="00B62455"/>
    <w:rsid w:val="00B65BEA"/>
    <w:rsid w:val="00B66DE6"/>
    <w:rsid w:val="00B876EC"/>
    <w:rsid w:val="00BB7848"/>
    <w:rsid w:val="00BE23CA"/>
    <w:rsid w:val="00C0138E"/>
    <w:rsid w:val="00C2655C"/>
    <w:rsid w:val="00C47A4E"/>
    <w:rsid w:val="00C5481B"/>
    <w:rsid w:val="00C579F5"/>
    <w:rsid w:val="00CA1CC4"/>
    <w:rsid w:val="00CC239A"/>
    <w:rsid w:val="00CC7B6D"/>
    <w:rsid w:val="00CD0AD0"/>
    <w:rsid w:val="00CE67E4"/>
    <w:rsid w:val="00D05305"/>
    <w:rsid w:val="00D3229C"/>
    <w:rsid w:val="00D54689"/>
    <w:rsid w:val="00DC19A2"/>
    <w:rsid w:val="00DD6B4B"/>
    <w:rsid w:val="00DF6D02"/>
    <w:rsid w:val="00E05745"/>
    <w:rsid w:val="00E07DEF"/>
    <w:rsid w:val="00E43B20"/>
    <w:rsid w:val="00E54080"/>
    <w:rsid w:val="00E66A77"/>
    <w:rsid w:val="00E7059A"/>
    <w:rsid w:val="00ED0190"/>
    <w:rsid w:val="00ED64C1"/>
    <w:rsid w:val="00EF6C9B"/>
    <w:rsid w:val="00F321A4"/>
    <w:rsid w:val="00F3586B"/>
    <w:rsid w:val="00F40E0B"/>
    <w:rsid w:val="00F535D1"/>
    <w:rsid w:val="00F7435C"/>
    <w:rsid w:val="00F81996"/>
    <w:rsid w:val="00FA7915"/>
    <w:rsid w:val="00FC16B6"/>
    <w:rsid w:val="00FF72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82F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1B4D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82F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7D61"/>
    <w:pPr>
      <w:ind w:left="720"/>
      <w:contextualSpacing/>
    </w:pPr>
  </w:style>
  <w:style w:type="paragraph" w:customStyle="1" w:styleId="a4">
    <w:name w:val="Заголовок ненумерованный"/>
    <w:basedOn w:val="a"/>
    <w:next w:val="a"/>
    <w:link w:val="a5"/>
    <w:rsid w:val="00947D61"/>
    <w:pPr>
      <w:keepNext/>
      <w:tabs>
        <w:tab w:val="left" w:pos="426"/>
      </w:tabs>
      <w:spacing w:before="420" w:after="120" w:line="240" w:lineRule="auto"/>
      <w:ind w:left="426"/>
    </w:pPr>
    <w:rPr>
      <w:rFonts w:ascii="Arial" w:eastAsia="Times New Roman" w:hAnsi="Arial" w:cs="Times New Roman"/>
      <w:b/>
      <w:sz w:val="24"/>
      <w:szCs w:val="20"/>
      <w:lang w:val="x-none" w:eastAsia="x-none"/>
    </w:rPr>
  </w:style>
  <w:style w:type="character" w:customStyle="1" w:styleId="a5">
    <w:name w:val="Заголовок ненумерованный Знак"/>
    <w:link w:val="a4"/>
    <w:rsid w:val="00947D61"/>
    <w:rPr>
      <w:rFonts w:ascii="Arial" w:eastAsia="Times New Roman" w:hAnsi="Arial" w:cs="Times New Roman"/>
      <w:b/>
      <w:sz w:val="24"/>
      <w:szCs w:val="20"/>
      <w:lang w:val="x-none" w:eastAsia="x-none"/>
    </w:rPr>
  </w:style>
  <w:style w:type="character" w:styleId="a6">
    <w:name w:val="annotation reference"/>
    <w:uiPriority w:val="99"/>
    <w:semiHidden/>
    <w:unhideWhenUsed/>
    <w:rsid w:val="00947D61"/>
    <w:rPr>
      <w:sz w:val="16"/>
      <w:szCs w:val="16"/>
    </w:rPr>
  </w:style>
  <w:style w:type="paragraph" w:styleId="a7">
    <w:name w:val="annotation text"/>
    <w:basedOn w:val="a"/>
    <w:link w:val="a8"/>
    <w:uiPriority w:val="99"/>
    <w:unhideWhenUsed/>
    <w:rsid w:val="00947D61"/>
    <w:rPr>
      <w:rFonts w:ascii="Calibri" w:eastAsia="Calibri" w:hAnsi="Calibri" w:cs="Times New Roman"/>
      <w:sz w:val="20"/>
      <w:szCs w:val="20"/>
      <w:lang w:eastAsia="en-US"/>
    </w:rPr>
  </w:style>
  <w:style w:type="character" w:customStyle="1" w:styleId="a8">
    <w:name w:val="Текст примечания Знак"/>
    <w:basedOn w:val="a0"/>
    <w:link w:val="a7"/>
    <w:uiPriority w:val="99"/>
    <w:rsid w:val="00947D61"/>
    <w:rPr>
      <w:rFonts w:ascii="Calibri" w:eastAsia="Calibri" w:hAnsi="Calibri" w:cs="Times New Roman"/>
      <w:sz w:val="20"/>
      <w:szCs w:val="20"/>
      <w:lang w:eastAsia="en-US"/>
    </w:rPr>
  </w:style>
  <w:style w:type="paragraph" w:styleId="a9">
    <w:name w:val="Balloon Text"/>
    <w:basedOn w:val="a"/>
    <w:link w:val="aa"/>
    <w:uiPriority w:val="99"/>
    <w:semiHidden/>
    <w:unhideWhenUsed/>
    <w:rsid w:val="00947D6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7D61"/>
    <w:rPr>
      <w:rFonts w:ascii="Tahoma" w:hAnsi="Tahoma" w:cs="Tahoma"/>
      <w:sz w:val="16"/>
      <w:szCs w:val="16"/>
    </w:rPr>
  </w:style>
  <w:style w:type="paragraph" w:customStyle="1" w:styleId="ab">
    <w:name w:val="Источник"/>
    <w:basedOn w:val="a"/>
    <w:link w:val="ac"/>
    <w:rsid w:val="00C0138E"/>
  </w:style>
  <w:style w:type="character" w:customStyle="1" w:styleId="10">
    <w:name w:val="Заголовок 1 Знак"/>
    <w:basedOn w:val="a0"/>
    <w:link w:val="1"/>
    <w:uiPriority w:val="9"/>
    <w:rsid w:val="00882F53"/>
    <w:rPr>
      <w:rFonts w:ascii="Times New Roman" w:eastAsia="Times New Roman" w:hAnsi="Times New Roman" w:cs="Times New Roman"/>
      <w:b/>
      <w:bCs/>
      <w:kern w:val="36"/>
      <w:sz w:val="48"/>
      <w:szCs w:val="48"/>
    </w:rPr>
  </w:style>
  <w:style w:type="character" w:styleId="ad">
    <w:name w:val="Hyperlink"/>
    <w:basedOn w:val="a0"/>
    <w:uiPriority w:val="99"/>
    <w:unhideWhenUsed/>
    <w:rsid w:val="00882F53"/>
    <w:rPr>
      <w:color w:val="0000FF" w:themeColor="hyperlink"/>
      <w:u w:val="single"/>
    </w:rPr>
  </w:style>
  <w:style w:type="character" w:customStyle="1" w:styleId="30">
    <w:name w:val="Заголовок 3 Знак"/>
    <w:basedOn w:val="a0"/>
    <w:link w:val="3"/>
    <w:uiPriority w:val="9"/>
    <w:semiHidden/>
    <w:rsid w:val="00882F53"/>
    <w:rPr>
      <w:rFonts w:asciiTheme="majorHAnsi" w:eastAsiaTheme="majorEastAsia" w:hAnsiTheme="majorHAnsi" w:cstheme="majorBidi"/>
      <w:b/>
      <w:bCs/>
      <w:color w:val="4F81BD" w:themeColor="accent1"/>
    </w:rPr>
  </w:style>
  <w:style w:type="character" w:customStyle="1" w:styleId="ac">
    <w:name w:val="Источник Знак Знак"/>
    <w:link w:val="ab"/>
    <w:rsid w:val="00E7059A"/>
  </w:style>
  <w:style w:type="paragraph" w:customStyle="1" w:styleId="ae">
    <w:name w:val="Название статьи"/>
    <w:basedOn w:val="a"/>
    <w:next w:val="a"/>
    <w:link w:val="af"/>
    <w:rsid w:val="00B515A6"/>
    <w:pPr>
      <w:spacing w:before="360" w:after="0" w:line="240" w:lineRule="auto"/>
    </w:pPr>
    <w:rPr>
      <w:rFonts w:ascii="Arial" w:eastAsia="Times New Roman" w:hAnsi="Arial" w:cs="Times New Roman"/>
      <w:b/>
      <w:caps/>
      <w:sz w:val="28"/>
      <w:szCs w:val="20"/>
      <w:lang w:val="x-none" w:eastAsia="x-none"/>
    </w:rPr>
  </w:style>
  <w:style w:type="character" w:customStyle="1" w:styleId="af">
    <w:name w:val="Название статьи Знак Знак"/>
    <w:link w:val="ae"/>
    <w:rsid w:val="00B515A6"/>
    <w:rPr>
      <w:rFonts w:ascii="Arial" w:eastAsia="Times New Roman" w:hAnsi="Arial" w:cs="Times New Roman"/>
      <w:b/>
      <w:caps/>
      <w:sz w:val="28"/>
      <w:szCs w:val="20"/>
      <w:lang w:val="x-none" w:eastAsia="x-none"/>
    </w:rPr>
  </w:style>
  <w:style w:type="paragraph" w:styleId="HTML">
    <w:name w:val="HTML Preformatted"/>
    <w:basedOn w:val="a"/>
    <w:link w:val="HTML0"/>
    <w:uiPriority w:val="99"/>
    <w:unhideWhenUsed/>
    <w:rsid w:val="00B5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515A6"/>
    <w:rPr>
      <w:rFonts w:ascii="Courier New" w:eastAsia="Times New Roman" w:hAnsi="Courier New" w:cs="Courier New"/>
      <w:sz w:val="20"/>
      <w:szCs w:val="20"/>
    </w:rPr>
  </w:style>
  <w:style w:type="paragraph" w:styleId="af0">
    <w:name w:val="annotation subject"/>
    <w:basedOn w:val="a7"/>
    <w:next w:val="a7"/>
    <w:link w:val="af1"/>
    <w:uiPriority w:val="99"/>
    <w:semiHidden/>
    <w:unhideWhenUsed/>
    <w:rsid w:val="005D5015"/>
    <w:pPr>
      <w:spacing w:line="240" w:lineRule="auto"/>
    </w:pPr>
    <w:rPr>
      <w:rFonts w:asciiTheme="minorHAnsi" w:eastAsiaTheme="minorEastAsia" w:hAnsiTheme="minorHAnsi" w:cstheme="minorBidi"/>
      <w:b/>
      <w:bCs/>
      <w:lang w:eastAsia="ru-RU"/>
    </w:rPr>
  </w:style>
  <w:style w:type="character" w:customStyle="1" w:styleId="af1">
    <w:name w:val="Тема примечания Знак"/>
    <w:basedOn w:val="a8"/>
    <w:link w:val="af0"/>
    <w:uiPriority w:val="99"/>
    <w:semiHidden/>
    <w:rsid w:val="005D5015"/>
    <w:rPr>
      <w:rFonts w:ascii="Calibri" w:eastAsia="Calibri" w:hAnsi="Calibri" w:cs="Times New Roman"/>
      <w:b/>
      <w:bCs/>
      <w:sz w:val="20"/>
      <w:szCs w:val="20"/>
      <w:lang w:eastAsia="en-US"/>
    </w:rPr>
  </w:style>
  <w:style w:type="character" w:styleId="af2">
    <w:name w:val="Strong"/>
    <w:basedOn w:val="a0"/>
    <w:uiPriority w:val="22"/>
    <w:qFormat/>
    <w:rsid w:val="00F81996"/>
    <w:rPr>
      <w:b/>
      <w:bCs/>
    </w:rPr>
  </w:style>
  <w:style w:type="character" w:customStyle="1" w:styleId="apple-converted-space">
    <w:name w:val="apple-converted-space"/>
    <w:basedOn w:val="a0"/>
    <w:rsid w:val="00F81996"/>
  </w:style>
  <w:style w:type="character" w:customStyle="1" w:styleId="20">
    <w:name w:val="Заголовок 2 Знак"/>
    <w:basedOn w:val="a0"/>
    <w:link w:val="2"/>
    <w:uiPriority w:val="9"/>
    <w:rsid w:val="001B4DFA"/>
    <w:rPr>
      <w:rFonts w:asciiTheme="majorHAnsi" w:eastAsiaTheme="majorEastAsia" w:hAnsiTheme="majorHAnsi" w:cstheme="majorBidi"/>
      <w:b/>
      <w:bCs/>
      <w:color w:val="4F81BD" w:themeColor="accent1"/>
      <w:sz w:val="26"/>
      <w:szCs w:val="26"/>
    </w:rPr>
  </w:style>
  <w:style w:type="paragraph" w:styleId="af3">
    <w:name w:val="Normal (Web)"/>
    <w:basedOn w:val="a"/>
    <w:uiPriority w:val="99"/>
    <w:unhideWhenUsed/>
    <w:rsid w:val="00C57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name w:val="УДК статьи"/>
    <w:basedOn w:val="a"/>
    <w:next w:val="ae"/>
    <w:rsid w:val="00257528"/>
    <w:pPr>
      <w:spacing w:after="0" w:line="240" w:lineRule="auto"/>
    </w:pPr>
    <w:rPr>
      <w:rFonts w:ascii="Times New Roman" w:eastAsia="Times New Roman" w:hAnsi="Times New Roman" w:cs="Times New Roman"/>
      <w:b/>
      <w:sz w:val="24"/>
      <w:szCs w:val="24"/>
    </w:rPr>
  </w:style>
  <w:style w:type="paragraph" w:customStyle="1" w:styleId="af5">
    <w:name w:val="Аннотация (заголовок)"/>
    <w:basedOn w:val="a"/>
    <w:next w:val="a"/>
    <w:link w:val="af6"/>
    <w:rsid w:val="002B5B0D"/>
    <w:pPr>
      <w:spacing w:before="360" w:after="60" w:line="240" w:lineRule="auto"/>
    </w:pPr>
    <w:rPr>
      <w:rFonts w:ascii="Arial" w:eastAsia="Times New Roman" w:hAnsi="Arial" w:cs="Times New Roman"/>
      <w:b/>
      <w:sz w:val="20"/>
      <w:szCs w:val="20"/>
    </w:rPr>
  </w:style>
  <w:style w:type="character" w:customStyle="1" w:styleId="af6">
    <w:name w:val="Аннотация (заголовок) Знак Знак"/>
    <w:link w:val="af5"/>
    <w:rsid w:val="002B5B0D"/>
    <w:rPr>
      <w:rFonts w:ascii="Arial" w:eastAsia="Times New Roman" w:hAnsi="Arial" w:cs="Times New Roman"/>
      <w:b/>
      <w:sz w:val="20"/>
      <w:szCs w:val="20"/>
    </w:rPr>
  </w:style>
  <w:style w:type="paragraph" w:styleId="af7">
    <w:name w:val="footnote text"/>
    <w:basedOn w:val="a"/>
    <w:link w:val="af8"/>
    <w:uiPriority w:val="99"/>
    <w:semiHidden/>
    <w:unhideWhenUsed/>
    <w:rsid w:val="001E2596"/>
    <w:pPr>
      <w:spacing w:after="0" w:line="240" w:lineRule="auto"/>
    </w:pPr>
    <w:rPr>
      <w:sz w:val="20"/>
      <w:szCs w:val="20"/>
    </w:rPr>
  </w:style>
  <w:style w:type="character" w:customStyle="1" w:styleId="af8">
    <w:name w:val="Текст сноски Знак"/>
    <w:basedOn w:val="a0"/>
    <w:link w:val="af7"/>
    <w:uiPriority w:val="99"/>
    <w:semiHidden/>
    <w:rsid w:val="001E2596"/>
    <w:rPr>
      <w:sz w:val="20"/>
      <w:szCs w:val="20"/>
    </w:rPr>
  </w:style>
  <w:style w:type="character" w:styleId="af9">
    <w:name w:val="footnote reference"/>
    <w:basedOn w:val="a0"/>
    <w:uiPriority w:val="99"/>
    <w:semiHidden/>
    <w:unhideWhenUsed/>
    <w:rsid w:val="001E259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82F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1B4D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82F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7D61"/>
    <w:pPr>
      <w:ind w:left="720"/>
      <w:contextualSpacing/>
    </w:pPr>
  </w:style>
  <w:style w:type="paragraph" w:customStyle="1" w:styleId="a4">
    <w:name w:val="Заголовок ненумерованный"/>
    <w:basedOn w:val="a"/>
    <w:next w:val="a"/>
    <w:link w:val="a5"/>
    <w:rsid w:val="00947D61"/>
    <w:pPr>
      <w:keepNext/>
      <w:tabs>
        <w:tab w:val="left" w:pos="426"/>
      </w:tabs>
      <w:spacing w:before="420" w:after="120" w:line="240" w:lineRule="auto"/>
      <w:ind w:left="426"/>
    </w:pPr>
    <w:rPr>
      <w:rFonts w:ascii="Arial" w:eastAsia="Times New Roman" w:hAnsi="Arial" w:cs="Times New Roman"/>
      <w:b/>
      <w:sz w:val="24"/>
      <w:szCs w:val="20"/>
      <w:lang w:val="x-none" w:eastAsia="x-none"/>
    </w:rPr>
  </w:style>
  <w:style w:type="character" w:customStyle="1" w:styleId="a5">
    <w:name w:val="Заголовок ненумерованный Знак"/>
    <w:link w:val="a4"/>
    <w:rsid w:val="00947D61"/>
    <w:rPr>
      <w:rFonts w:ascii="Arial" w:eastAsia="Times New Roman" w:hAnsi="Arial" w:cs="Times New Roman"/>
      <w:b/>
      <w:sz w:val="24"/>
      <w:szCs w:val="20"/>
      <w:lang w:val="x-none" w:eastAsia="x-none"/>
    </w:rPr>
  </w:style>
  <w:style w:type="character" w:styleId="a6">
    <w:name w:val="annotation reference"/>
    <w:uiPriority w:val="99"/>
    <w:semiHidden/>
    <w:unhideWhenUsed/>
    <w:rsid w:val="00947D61"/>
    <w:rPr>
      <w:sz w:val="16"/>
      <w:szCs w:val="16"/>
    </w:rPr>
  </w:style>
  <w:style w:type="paragraph" w:styleId="a7">
    <w:name w:val="annotation text"/>
    <w:basedOn w:val="a"/>
    <w:link w:val="a8"/>
    <w:uiPriority w:val="99"/>
    <w:unhideWhenUsed/>
    <w:rsid w:val="00947D61"/>
    <w:rPr>
      <w:rFonts w:ascii="Calibri" w:eastAsia="Calibri" w:hAnsi="Calibri" w:cs="Times New Roman"/>
      <w:sz w:val="20"/>
      <w:szCs w:val="20"/>
      <w:lang w:eastAsia="en-US"/>
    </w:rPr>
  </w:style>
  <w:style w:type="character" w:customStyle="1" w:styleId="a8">
    <w:name w:val="Текст примечания Знак"/>
    <w:basedOn w:val="a0"/>
    <w:link w:val="a7"/>
    <w:uiPriority w:val="99"/>
    <w:rsid w:val="00947D61"/>
    <w:rPr>
      <w:rFonts w:ascii="Calibri" w:eastAsia="Calibri" w:hAnsi="Calibri" w:cs="Times New Roman"/>
      <w:sz w:val="20"/>
      <w:szCs w:val="20"/>
      <w:lang w:eastAsia="en-US"/>
    </w:rPr>
  </w:style>
  <w:style w:type="paragraph" w:styleId="a9">
    <w:name w:val="Balloon Text"/>
    <w:basedOn w:val="a"/>
    <w:link w:val="aa"/>
    <w:uiPriority w:val="99"/>
    <w:semiHidden/>
    <w:unhideWhenUsed/>
    <w:rsid w:val="00947D6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7D61"/>
    <w:rPr>
      <w:rFonts w:ascii="Tahoma" w:hAnsi="Tahoma" w:cs="Tahoma"/>
      <w:sz w:val="16"/>
      <w:szCs w:val="16"/>
    </w:rPr>
  </w:style>
  <w:style w:type="paragraph" w:customStyle="1" w:styleId="ab">
    <w:name w:val="Источник"/>
    <w:basedOn w:val="a"/>
    <w:link w:val="ac"/>
    <w:rsid w:val="00C0138E"/>
  </w:style>
  <w:style w:type="character" w:customStyle="1" w:styleId="10">
    <w:name w:val="Заголовок 1 Знак"/>
    <w:basedOn w:val="a0"/>
    <w:link w:val="1"/>
    <w:uiPriority w:val="9"/>
    <w:rsid w:val="00882F53"/>
    <w:rPr>
      <w:rFonts w:ascii="Times New Roman" w:eastAsia="Times New Roman" w:hAnsi="Times New Roman" w:cs="Times New Roman"/>
      <w:b/>
      <w:bCs/>
      <w:kern w:val="36"/>
      <w:sz w:val="48"/>
      <w:szCs w:val="48"/>
    </w:rPr>
  </w:style>
  <w:style w:type="character" w:styleId="ad">
    <w:name w:val="Hyperlink"/>
    <w:basedOn w:val="a0"/>
    <w:uiPriority w:val="99"/>
    <w:unhideWhenUsed/>
    <w:rsid w:val="00882F53"/>
    <w:rPr>
      <w:color w:val="0000FF" w:themeColor="hyperlink"/>
      <w:u w:val="single"/>
    </w:rPr>
  </w:style>
  <w:style w:type="character" w:customStyle="1" w:styleId="30">
    <w:name w:val="Заголовок 3 Знак"/>
    <w:basedOn w:val="a0"/>
    <w:link w:val="3"/>
    <w:uiPriority w:val="9"/>
    <w:semiHidden/>
    <w:rsid w:val="00882F53"/>
    <w:rPr>
      <w:rFonts w:asciiTheme="majorHAnsi" w:eastAsiaTheme="majorEastAsia" w:hAnsiTheme="majorHAnsi" w:cstheme="majorBidi"/>
      <w:b/>
      <w:bCs/>
      <w:color w:val="4F81BD" w:themeColor="accent1"/>
    </w:rPr>
  </w:style>
  <w:style w:type="character" w:customStyle="1" w:styleId="ac">
    <w:name w:val="Источник Знак Знак"/>
    <w:link w:val="ab"/>
    <w:rsid w:val="00E7059A"/>
  </w:style>
  <w:style w:type="paragraph" w:customStyle="1" w:styleId="ae">
    <w:name w:val="Название статьи"/>
    <w:basedOn w:val="a"/>
    <w:next w:val="a"/>
    <w:link w:val="af"/>
    <w:rsid w:val="00B515A6"/>
    <w:pPr>
      <w:spacing w:before="360" w:after="0" w:line="240" w:lineRule="auto"/>
    </w:pPr>
    <w:rPr>
      <w:rFonts w:ascii="Arial" w:eastAsia="Times New Roman" w:hAnsi="Arial" w:cs="Times New Roman"/>
      <w:b/>
      <w:caps/>
      <w:sz w:val="28"/>
      <w:szCs w:val="20"/>
      <w:lang w:val="x-none" w:eastAsia="x-none"/>
    </w:rPr>
  </w:style>
  <w:style w:type="character" w:customStyle="1" w:styleId="af">
    <w:name w:val="Название статьи Знак Знак"/>
    <w:link w:val="ae"/>
    <w:rsid w:val="00B515A6"/>
    <w:rPr>
      <w:rFonts w:ascii="Arial" w:eastAsia="Times New Roman" w:hAnsi="Arial" w:cs="Times New Roman"/>
      <w:b/>
      <w:caps/>
      <w:sz w:val="28"/>
      <w:szCs w:val="20"/>
      <w:lang w:val="x-none" w:eastAsia="x-none"/>
    </w:rPr>
  </w:style>
  <w:style w:type="paragraph" w:styleId="HTML">
    <w:name w:val="HTML Preformatted"/>
    <w:basedOn w:val="a"/>
    <w:link w:val="HTML0"/>
    <w:uiPriority w:val="99"/>
    <w:unhideWhenUsed/>
    <w:rsid w:val="00B5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515A6"/>
    <w:rPr>
      <w:rFonts w:ascii="Courier New" w:eastAsia="Times New Roman" w:hAnsi="Courier New" w:cs="Courier New"/>
      <w:sz w:val="20"/>
      <w:szCs w:val="20"/>
    </w:rPr>
  </w:style>
  <w:style w:type="paragraph" w:styleId="af0">
    <w:name w:val="annotation subject"/>
    <w:basedOn w:val="a7"/>
    <w:next w:val="a7"/>
    <w:link w:val="af1"/>
    <w:uiPriority w:val="99"/>
    <w:semiHidden/>
    <w:unhideWhenUsed/>
    <w:rsid w:val="005D5015"/>
    <w:pPr>
      <w:spacing w:line="240" w:lineRule="auto"/>
    </w:pPr>
    <w:rPr>
      <w:rFonts w:asciiTheme="minorHAnsi" w:eastAsiaTheme="minorEastAsia" w:hAnsiTheme="minorHAnsi" w:cstheme="minorBidi"/>
      <w:b/>
      <w:bCs/>
      <w:lang w:eastAsia="ru-RU"/>
    </w:rPr>
  </w:style>
  <w:style w:type="character" w:customStyle="1" w:styleId="af1">
    <w:name w:val="Тема примечания Знак"/>
    <w:basedOn w:val="a8"/>
    <w:link w:val="af0"/>
    <w:uiPriority w:val="99"/>
    <w:semiHidden/>
    <w:rsid w:val="005D5015"/>
    <w:rPr>
      <w:rFonts w:ascii="Calibri" w:eastAsia="Calibri" w:hAnsi="Calibri" w:cs="Times New Roman"/>
      <w:b/>
      <w:bCs/>
      <w:sz w:val="20"/>
      <w:szCs w:val="20"/>
      <w:lang w:eastAsia="en-US"/>
    </w:rPr>
  </w:style>
  <w:style w:type="character" w:styleId="af2">
    <w:name w:val="Strong"/>
    <w:basedOn w:val="a0"/>
    <w:uiPriority w:val="22"/>
    <w:qFormat/>
    <w:rsid w:val="00F81996"/>
    <w:rPr>
      <w:b/>
      <w:bCs/>
    </w:rPr>
  </w:style>
  <w:style w:type="character" w:customStyle="1" w:styleId="apple-converted-space">
    <w:name w:val="apple-converted-space"/>
    <w:basedOn w:val="a0"/>
    <w:rsid w:val="00F81996"/>
  </w:style>
  <w:style w:type="character" w:customStyle="1" w:styleId="20">
    <w:name w:val="Заголовок 2 Знак"/>
    <w:basedOn w:val="a0"/>
    <w:link w:val="2"/>
    <w:uiPriority w:val="9"/>
    <w:rsid w:val="001B4DFA"/>
    <w:rPr>
      <w:rFonts w:asciiTheme="majorHAnsi" w:eastAsiaTheme="majorEastAsia" w:hAnsiTheme="majorHAnsi" w:cstheme="majorBidi"/>
      <w:b/>
      <w:bCs/>
      <w:color w:val="4F81BD" w:themeColor="accent1"/>
      <w:sz w:val="26"/>
      <w:szCs w:val="26"/>
    </w:rPr>
  </w:style>
  <w:style w:type="paragraph" w:styleId="af3">
    <w:name w:val="Normal (Web)"/>
    <w:basedOn w:val="a"/>
    <w:uiPriority w:val="99"/>
    <w:unhideWhenUsed/>
    <w:rsid w:val="00C57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name w:val="УДК статьи"/>
    <w:basedOn w:val="a"/>
    <w:next w:val="ae"/>
    <w:rsid w:val="00257528"/>
    <w:pPr>
      <w:spacing w:after="0" w:line="240" w:lineRule="auto"/>
    </w:pPr>
    <w:rPr>
      <w:rFonts w:ascii="Times New Roman" w:eastAsia="Times New Roman" w:hAnsi="Times New Roman" w:cs="Times New Roman"/>
      <w:b/>
      <w:sz w:val="24"/>
      <w:szCs w:val="24"/>
    </w:rPr>
  </w:style>
  <w:style w:type="paragraph" w:customStyle="1" w:styleId="af5">
    <w:name w:val="Аннотация (заголовок)"/>
    <w:basedOn w:val="a"/>
    <w:next w:val="a"/>
    <w:link w:val="af6"/>
    <w:rsid w:val="002B5B0D"/>
    <w:pPr>
      <w:spacing w:before="360" w:after="60" w:line="240" w:lineRule="auto"/>
    </w:pPr>
    <w:rPr>
      <w:rFonts w:ascii="Arial" w:eastAsia="Times New Roman" w:hAnsi="Arial" w:cs="Times New Roman"/>
      <w:b/>
      <w:sz w:val="20"/>
      <w:szCs w:val="20"/>
    </w:rPr>
  </w:style>
  <w:style w:type="character" w:customStyle="1" w:styleId="af6">
    <w:name w:val="Аннотация (заголовок) Знак Знак"/>
    <w:link w:val="af5"/>
    <w:rsid w:val="002B5B0D"/>
    <w:rPr>
      <w:rFonts w:ascii="Arial" w:eastAsia="Times New Roman" w:hAnsi="Arial" w:cs="Times New Roman"/>
      <w:b/>
      <w:sz w:val="20"/>
      <w:szCs w:val="20"/>
    </w:rPr>
  </w:style>
  <w:style w:type="paragraph" w:styleId="af7">
    <w:name w:val="footnote text"/>
    <w:basedOn w:val="a"/>
    <w:link w:val="af8"/>
    <w:uiPriority w:val="99"/>
    <w:semiHidden/>
    <w:unhideWhenUsed/>
    <w:rsid w:val="001E2596"/>
    <w:pPr>
      <w:spacing w:after="0" w:line="240" w:lineRule="auto"/>
    </w:pPr>
    <w:rPr>
      <w:sz w:val="20"/>
      <w:szCs w:val="20"/>
    </w:rPr>
  </w:style>
  <w:style w:type="character" w:customStyle="1" w:styleId="af8">
    <w:name w:val="Текст сноски Знак"/>
    <w:basedOn w:val="a0"/>
    <w:link w:val="af7"/>
    <w:uiPriority w:val="99"/>
    <w:semiHidden/>
    <w:rsid w:val="001E2596"/>
    <w:rPr>
      <w:sz w:val="20"/>
      <w:szCs w:val="20"/>
    </w:rPr>
  </w:style>
  <w:style w:type="character" w:styleId="af9">
    <w:name w:val="footnote reference"/>
    <w:basedOn w:val="a0"/>
    <w:uiPriority w:val="99"/>
    <w:semiHidden/>
    <w:unhideWhenUsed/>
    <w:rsid w:val="001E25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8307">
      <w:bodyDiv w:val="1"/>
      <w:marLeft w:val="0"/>
      <w:marRight w:val="0"/>
      <w:marTop w:val="0"/>
      <w:marBottom w:val="0"/>
      <w:divBdr>
        <w:top w:val="none" w:sz="0" w:space="0" w:color="auto"/>
        <w:left w:val="none" w:sz="0" w:space="0" w:color="auto"/>
        <w:bottom w:val="none" w:sz="0" w:space="0" w:color="auto"/>
        <w:right w:val="none" w:sz="0" w:space="0" w:color="auto"/>
      </w:divBdr>
    </w:div>
    <w:div w:id="38404850">
      <w:bodyDiv w:val="1"/>
      <w:marLeft w:val="0"/>
      <w:marRight w:val="0"/>
      <w:marTop w:val="0"/>
      <w:marBottom w:val="0"/>
      <w:divBdr>
        <w:top w:val="none" w:sz="0" w:space="0" w:color="auto"/>
        <w:left w:val="none" w:sz="0" w:space="0" w:color="auto"/>
        <w:bottom w:val="none" w:sz="0" w:space="0" w:color="auto"/>
        <w:right w:val="none" w:sz="0" w:space="0" w:color="auto"/>
      </w:divBdr>
    </w:div>
    <w:div w:id="100925857">
      <w:bodyDiv w:val="1"/>
      <w:marLeft w:val="0"/>
      <w:marRight w:val="0"/>
      <w:marTop w:val="0"/>
      <w:marBottom w:val="0"/>
      <w:divBdr>
        <w:top w:val="none" w:sz="0" w:space="0" w:color="auto"/>
        <w:left w:val="none" w:sz="0" w:space="0" w:color="auto"/>
        <w:bottom w:val="none" w:sz="0" w:space="0" w:color="auto"/>
        <w:right w:val="none" w:sz="0" w:space="0" w:color="auto"/>
      </w:divBdr>
    </w:div>
    <w:div w:id="108666455">
      <w:bodyDiv w:val="1"/>
      <w:marLeft w:val="0"/>
      <w:marRight w:val="0"/>
      <w:marTop w:val="0"/>
      <w:marBottom w:val="0"/>
      <w:divBdr>
        <w:top w:val="none" w:sz="0" w:space="0" w:color="auto"/>
        <w:left w:val="none" w:sz="0" w:space="0" w:color="auto"/>
        <w:bottom w:val="none" w:sz="0" w:space="0" w:color="auto"/>
        <w:right w:val="none" w:sz="0" w:space="0" w:color="auto"/>
      </w:divBdr>
    </w:div>
    <w:div w:id="300382596">
      <w:bodyDiv w:val="1"/>
      <w:marLeft w:val="0"/>
      <w:marRight w:val="0"/>
      <w:marTop w:val="0"/>
      <w:marBottom w:val="0"/>
      <w:divBdr>
        <w:top w:val="none" w:sz="0" w:space="0" w:color="auto"/>
        <w:left w:val="none" w:sz="0" w:space="0" w:color="auto"/>
        <w:bottom w:val="none" w:sz="0" w:space="0" w:color="auto"/>
        <w:right w:val="none" w:sz="0" w:space="0" w:color="auto"/>
      </w:divBdr>
    </w:div>
    <w:div w:id="343242845">
      <w:bodyDiv w:val="1"/>
      <w:marLeft w:val="0"/>
      <w:marRight w:val="0"/>
      <w:marTop w:val="0"/>
      <w:marBottom w:val="0"/>
      <w:divBdr>
        <w:top w:val="none" w:sz="0" w:space="0" w:color="auto"/>
        <w:left w:val="none" w:sz="0" w:space="0" w:color="auto"/>
        <w:bottom w:val="none" w:sz="0" w:space="0" w:color="auto"/>
        <w:right w:val="none" w:sz="0" w:space="0" w:color="auto"/>
      </w:divBdr>
    </w:div>
    <w:div w:id="343867640">
      <w:bodyDiv w:val="1"/>
      <w:marLeft w:val="0"/>
      <w:marRight w:val="0"/>
      <w:marTop w:val="0"/>
      <w:marBottom w:val="0"/>
      <w:divBdr>
        <w:top w:val="none" w:sz="0" w:space="0" w:color="auto"/>
        <w:left w:val="none" w:sz="0" w:space="0" w:color="auto"/>
        <w:bottom w:val="none" w:sz="0" w:space="0" w:color="auto"/>
        <w:right w:val="none" w:sz="0" w:space="0" w:color="auto"/>
      </w:divBdr>
    </w:div>
    <w:div w:id="357002482">
      <w:bodyDiv w:val="1"/>
      <w:marLeft w:val="0"/>
      <w:marRight w:val="0"/>
      <w:marTop w:val="0"/>
      <w:marBottom w:val="0"/>
      <w:divBdr>
        <w:top w:val="none" w:sz="0" w:space="0" w:color="auto"/>
        <w:left w:val="none" w:sz="0" w:space="0" w:color="auto"/>
        <w:bottom w:val="none" w:sz="0" w:space="0" w:color="auto"/>
        <w:right w:val="none" w:sz="0" w:space="0" w:color="auto"/>
      </w:divBdr>
    </w:div>
    <w:div w:id="537014305">
      <w:bodyDiv w:val="1"/>
      <w:marLeft w:val="0"/>
      <w:marRight w:val="0"/>
      <w:marTop w:val="0"/>
      <w:marBottom w:val="0"/>
      <w:divBdr>
        <w:top w:val="none" w:sz="0" w:space="0" w:color="auto"/>
        <w:left w:val="none" w:sz="0" w:space="0" w:color="auto"/>
        <w:bottom w:val="none" w:sz="0" w:space="0" w:color="auto"/>
        <w:right w:val="none" w:sz="0" w:space="0" w:color="auto"/>
      </w:divBdr>
    </w:div>
    <w:div w:id="609120186">
      <w:bodyDiv w:val="1"/>
      <w:marLeft w:val="0"/>
      <w:marRight w:val="0"/>
      <w:marTop w:val="0"/>
      <w:marBottom w:val="0"/>
      <w:divBdr>
        <w:top w:val="none" w:sz="0" w:space="0" w:color="auto"/>
        <w:left w:val="none" w:sz="0" w:space="0" w:color="auto"/>
        <w:bottom w:val="none" w:sz="0" w:space="0" w:color="auto"/>
        <w:right w:val="none" w:sz="0" w:space="0" w:color="auto"/>
      </w:divBdr>
    </w:div>
    <w:div w:id="619070740">
      <w:bodyDiv w:val="1"/>
      <w:marLeft w:val="0"/>
      <w:marRight w:val="0"/>
      <w:marTop w:val="0"/>
      <w:marBottom w:val="0"/>
      <w:divBdr>
        <w:top w:val="none" w:sz="0" w:space="0" w:color="auto"/>
        <w:left w:val="none" w:sz="0" w:space="0" w:color="auto"/>
        <w:bottom w:val="none" w:sz="0" w:space="0" w:color="auto"/>
        <w:right w:val="none" w:sz="0" w:space="0" w:color="auto"/>
      </w:divBdr>
    </w:div>
    <w:div w:id="647176308">
      <w:bodyDiv w:val="1"/>
      <w:marLeft w:val="0"/>
      <w:marRight w:val="0"/>
      <w:marTop w:val="0"/>
      <w:marBottom w:val="0"/>
      <w:divBdr>
        <w:top w:val="none" w:sz="0" w:space="0" w:color="auto"/>
        <w:left w:val="none" w:sz="0" w:space="0" w:color="auto"/>
        <w:bottom w:val="none" w:sz="0" w:space="0" w:color="auto"/>
        <w:right w:val="none" w:sz="0" w:space="0" w:color="auto"/>
      </w:divBdr>
    </w:div>
    <w:div w:id="685710024">
      <w:bodyDiv w:val="1"/>
      <w:marLeft w:val="0"/>
      <w:marRight w:val="0"/>
      <w:marTop w:val="0"/>
      <w:marBottom w:val="0"/>
      <w:divBdr>
        <w:top w:val="none" w:sz="0" w:space="0" w:color="auto"/>
        <w:left w:val="none" w:sz="0" w:space="0" w:color="auto"/>
        <w:bottom w:val="none" w:sz="0" w:space="0" w:color="auto"/>
        <w:right w:val="none" w:sz="0" w:space="0" w:color="auto"/>
      </w:divBdr>
    </w:div>
    <w:div w:id="941031731">
      <w:bodyDiv w:val="1"/>
      <w:marLeft w:val="0"/>
      <w:marRight w:val="0"/>
      <w:marTop w:val="0"/>
      <w:marBottom w:val="0"/>
      <w:divBdr>
        <w:top w:val="none" w:sz="0" w:space="0" w:color="auto"/>
        <w:left w:val="none" w:sz="0" w:space="0" w:color="auto"/>
        <w:bottom w:val="none" w:sz="0" w:space="0" w:color="auto"/>
        <w:right w:val="none" w:sz="0" w:space="0" w:color="auto"/>
      </w:divBdr>
    </w:div>
    <w:div w:id="941304141">
      <w:bodyDiv w:val="1"/>
      <w:marLeft w:val="0"/>
      <w:marRight w:val="0"/>
      <w:marTop w:val="0"/>
      <w:marBottom w:val="0"/>
      <w:divBdr>
        <w:top w:val="none" w:sz="0" w:space="0" w:color="auto"/>
        <w:left w:val="none" w:sz="0" w:space="0" w:color="auto"/>
        <w:bottom w:val="none" w:sz="0" w:space="0" w:color="auto"/>
        <w:right w:val="none" w:sz="0" w:space="0" w:color="auto"/>
      </w:divBdr>
    </w:div>
    <w:div w:id="1064598621">
      <w:bodyDiv w:val="1"/>
      <w:marLeft w:val="0"/>
      <w:marRight w:val="0"/>
      <w:marTop w:val="0"/>
      <w:marBottom w:val="0"/>
      <w:divBdr>
        <w:top w:val="none" w:sz="0" w:space="0" w:color="auto"/>
        <w:left w:val="none" w:sz="0" w:space="0" w:color="auto"/>
        <w:bottom w:val="none" w:sz="0" w:space="0" w:color="auto"/>
        <w:right w:val="none" w:sz="0" w:space="0" w:color="auto"/>
      </w:divBdr>
    </w:div>
    <w:div w:id="1070812282">
      <w:bodyDiv w:val="1"/>
      <w:marLeft w:val="0"/>
      <w:marRight w:val="0"/>
      <w:marTop w:val="0"/>
      <w:marBottom w:val="0"/>
      <w:divBdr>
        <w:top w:val="none" w:sz="0" w:space="0" w:color="auto"/>
        <w:left w:val="none" w:sz="0" w:space="0" w:color="auto"/>
        <w:bottom w:val="none" w:sz="0" w:space="0" w:color="auto"/>
        <w:right w:val="none" w:sz="0" w:space="0" w:color="auto"/>
      </w:divBdr>
    </w:div>
    <w:div w:id="1176923261">
      <w:bodyDiv w:val="1"/>
      <w:marLeft w:val="0"/>
      <w:marRight w:val="0"/>
      <w:marTop w:val="0"/>
      <w:marBottom w:val="0"/>
      <w:divBdr>
        <w:top w:val="none" w:sz="0" w:space="0" w:color="auto"/>
        <w:left w:val="none" w:sz="0" w:space="0" w:color="auto"/>
        <w:bottom w:val="none" w:sz="0" w:space="0" w:color="auto"/>
        <w:right w:val="none" w:sz="0" w:space="0" w:color="auto"/>
      </w:divBdr>
    </w:div>
    <w:div w:id="1217275823">
      <w:bodyDiv w:val="1"/>
      <w:marLeft w:val="0"/>
      <w:marRight w:val="0"/>
      <w:marTop w:val="0"/>
      <w:marBottom w:val="0"/>
      <w:divBdr>
        <w:top w:val="none" w:sz="0" w:space="0" w:color="auto"/>
        <w:left w:val="none" w:sz="0" w:space="0" w:color="auto"/>
        <w:bottom w:val="none" w:sz="0" w:space="0" w:color="auto"/>
        <w:right w:val="none" w:sz="0" w:space="0" w:color="auto"/>
      </w:divBdr>
    </w:div>
    <w:div w:id="1238592203">
      <w:bodyDiv w:val="1"/>
      <w:marLeft w:val="0"/>
      <w:marRight w:val="0"/>
      <w:marTop w:val="0"/>
      <w:marBottom w:val="0"/>
      <w:divBdr>
        <w:top w:val="none" w:sz="0" w:space="0" w:color="auto"/>
        <w:left w:val="none" w:sz="0" w:space="0" w:color="auto"/>
        <w:bottom w:val="none" w:sz="0" w:space="0" w:color="auto"/>
        <w:right w:val="none" w:sz="0" w:space="0" w:color="auto"/>
      </w:divBdr>
    </w:div>
    <w:div w:id="1319727086">
      <w:bodyDiv w:val="1"/>
      <w:marLeft w:val="0"/>
      <w:marRight w:val="0"/>
      <w:marTop w:val="0"/>
      <w:marBottom w:val="0"/>
      <w:divBdr>
        <w:top w:val="none" w:sz="0" w:space="0" w:color="auto"/>
        <w:left w:val="none" w:sz="0" w:space="0" w:color="auto"/>
        <w:bottom w:val="none" w:sz="0" w:space="0" w:color="auto"/>
        <w:right w:val="none" w:sz="0" w:space="0" w:color="auto"/>
      </w:divBdr>
    </w:div>
    <w:div w:id="1405687218">
      <w:bodyDiv w:val="1"/>
      <w:marLeft w:val="0"/>
      <w:marRight w:val="0"/>
      <w:marTop w:val="0"/>
      <w:marBottom w:val="0"/>
      <w:divBdr>
        <w:top w:val="none" w:sz="0" w:space="0" w:color="auto"/>
        <w:left w:val="none" w:sz="0" w:space="0" w:color="auto"/>
        <w:bottom w:val="none" w:sz="0" w:space="0" w:color="auto"/>
        <w:right w:val="none" w:sz="0" w:space="0" w:color="auto"/>
      </w:divBdr>
    </w:div>
    <w:div w:id="1420444460">
      <w:bodyDiv w:val="1"/>
      <w:marLeft w:val="0"/>
      <w:marRight w:val="0"/>
      <w:marTop w:val="0"/>
      <w:marBottom w:val="0"/>
      <w:divBdr>
        <w:top w:val="none" w:sz="0" w:space="0" w:color="auto"/>
        <w:left w:val="none" w:sz="0" w:space="0" w:color="auto"/>
        <w:bottom w:val="none" w:sz="0" w:space="0" w:color="auto"/>
        <w:right w:val="none" w:sz="0" w:space="0" w:color="auto"/>
      </w:divBdr>
      <w:divsChild>
        <w:div w:id="1204367128">
          <w:marLeft w:val="0"/>
          <w:marRight w:val="0"/>
          <w:marTop w:val="0"/>
          <w:marBottom w:val="0"/>
          <w:divBdr>
            <w:top w:val="none" w:sz="0" w:space="0" w:color="auto"/>
            <w:left w:val="none" w:sz="0" w:space="0" w:color="auto"/>
            <w:bottom w:val="none" w:sz="0" w:space="0" w:color="auto"/>
            <w:right w:val="none" w:sz="0" w:space="0" w:color="auto"/>
          </w:divBdr>
        </w:div>
        <w:div w:id="309680487">
          <w:marLeft w:val="0"/>
          <w:marRight w:val="0"/>
          <w:marTop w:val="0"/>
          <w:marBottom w:val="0"/>
          <w:divBdr>
            <w:top w:val="none" w:sz="0" w:space="0" w:color="auto"/>
            <w:left w:val="none" w:sz="0" w:space="0" w:color="auto"/>
            <w:bottom w:val="none" w:sz="0" w:space="0" w:color="auto"/>
            <w:right w:val="none" w:sz="0" w:space="0" w:color="auto"/>
          </w:divBdr>
          <w:divsChild>
            <w:div w:id="1707363107">
              <w:marLeft w:val="0"/>
              <w:marRight w:val="0"/>
              <w:marTop w:val="0"/>
              <w:marBottom w:val="0"/>
              <w:divBdr>
                <w:top w:val="none" w:sz="0" w:space="0" w:color="auto"/>
                <w:left w:val="none" w:sz="0" w:space="0" w:color="auto"/>
                <w:bottom w:val="none" w:sz="0" w:space="0" w:color="auto"/>
                <w:right w:val="none" w:sz="0" w:space="0" w:color="auto"/>
              </w:divBdr>
              <w:divsChild>
                <w:div w:id="30081824">
                  <w:marLeft w:val="0"/>
                  <w:marRight w:val="0"/>
                  <w:marTop w:val="0"/>
                  <w:marBottom w:val="0"/>
                  <w:divBdr>
                    <w:top w:val="none" w:sz="0" w:space="0" w:color="auto"/>
                    <w:left w:val="none" w:sz="0" w:space="0" w:color="auto"/>
                    <w:bottom w:val="none" w:sz="0" w:space="0" w:color="auto"/>
                    <w:right w:val="none" w:sz="0" w:space="0" w:color="auto"/>
                  </w:divBdr>
                  <w:divsChild>
                    <w:div w:id="2097553330">
                      <w:marLeft w:val="0"/>
                      <w:marRight w:val="0"/>
                      <w:marTop w:val="0"/>
                      <w:marBottom w:val="0"/>
                      <w:divBdr>
                        <w:top w:val="none" w:sz="0" w:space="0" w:color="auto"/>
                        <w:left w:val="none" w:sz="0" w:space="0" w:color="auto"/>
                        <w:bottom w:val="none" w:sz="0" w:space="0" w:color="auto"/>
                        <w:right w:val="none" w:sz="0" w:space="0" w:color="auto"/>
                      </w:divBdr>
                      <w:divsChild>
                        <w:div w:id="139677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79910">
          <w:marLeft w:val="0"/>
          <w:marRight w:val="0"/>
          <w:marTop w:val="0"/>
          <w:marBottom w:val="0"/>
          <w:divBdr>
            <w:top w:val="none" w:sz="0" w:space="0" w:color="auto"/>
            <w:left w:val="none" w:sz="0" w:space="0" w:color="auto"/>
            <w:bottom w:val="none" w:sz="0" w:space="0" w:color="auto"/>
            <w:right w:val="none" w:sz="0" w:space="0" w:color="auto"/>
          </w:divBdr>
          <w:divsChild>
            <w:div w:id="1148978299">
              <w:marLeft w:val="0"/>
              <w:marRight w:val="0"/>
              <w:marTop w:val="0"/>
              <w:marBottom w:val="0"/>
              <w:divBdr>
                <w:top w:val="none" w:sz="0" w:space="0" w:color="auto"/>
                <w:left w:val="none" w:sz="0" w:space="0" w:color="auto"/>
                <w:bottom w:val="none" w:sz="0" w:space="0" w:color="auto"/>
                <w:right w:val="none" w:sz="0" w:space="0" w:color="auto"/>
              </w:divBdr>
              <w:divsChild>
                <w:div w:id="2142261202">
                  <w:marLeft w:val="0"/>
                  <w:marRight w:val="0"/>
                  <w:marTop w:val="0"/>
                  <w:marBottom w:val="0"/>
                  <w:divBdr>
                    <w:top w:val="none" w:sz="0" w:space="0" w:color="auto"/>
                    <w:left w:val="none" w:sz="0" w:space="0" w:color="auto"/>
                    <w:bottom w:val="none" w:sz="0" w:space="0" w:color="auto"/>
                    <w:right w:val="none" w:sz="0" w:space="0" w:color="auto"/>
                  </w:divBdr>
                  <w:divsChild>
                    <w:div w:id="1919484137">
                      <w:marLeft w:val="0"/>
                      <w:marRight w:val="0"/>
                      <w:marTop w:val="0"/>
                      <w:marBottom w:val="0"/>
                      <w:divBdr>
                        <w:top w:val="none" w:sz="0" w:space="0" w:color="auto"/>
                        <w:left w:val="none" w:sz="0" w:space="0" w:color="auto"/>
                        <w:bottom w:val="none" w:sz="0" w:space="0" w:color="auto"/>
                        <w:right w:val="none" w:sz="0" w:space="0" w:color="auto"/>
                      </w:divBdr>
                      <w:divsChild>
                        <w:div w:id="182282697">
                          <w:marLeft w:val="0"/>
                          <w:marRight w:val="0"/>
                          <w:marTop w:val="0"/>
                          <w:marBottom w:val="0"/>
                          <w:divBdr>
                            <w:top w:val="none" w:sz="0" w:space="0" w:color="auto"/>
                            <w:left w:val="none" w:sz="0" w:space="0" w:color="auto"/>
                            <w:bottom w:val="none" w:sz="0" w:space="0" w:color="auto"/>
                            <w:right w:val="none" w:sz="0" w:space="0" w:color="auto"/>
                          </w:divBdr>
                          <w:divsChild>
                            <w:div w:id="19218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123057">
      <w:bodyDiv w:val="1"/>
      <w:marLeft w:val="0"/>
      <w:marRight w:val="0"/>
      <w:marTop w:val="0"/>
      <w:marBottom w:val="0"/>
      <w:divBdr>
        <w:top w:val="none" w:sz="0" w:space="0" w:color="auto"/>
        <w:left w:val="none" w:sz="0" w:space="0" w:color="auto"/>
        <w:bottom w:val="none" w:sz="0" w:space="0" w:color="auto"/>
        <w:right w:val="none" w:sz="0" w:space="0" w:color="auto"/>
      </w:divBdr>
      <w:divsChild>
        <w:div w:id="231038825">
          <w:marLeft w:val="0"/>
          <w:marRight w:val="0"/>
          <w:marTop w:val="0"/>
          <w:marBottom w:val="0"/>
          <w:divBdr>
            <w:top w:val="none" w:sz="0" w:space="0" w:color="auto"/>
            <w:left w:val="none" w:sz="0" w:space="0" w:color="auto"/>
            <w:bottom w:val="none" w:sz="0" w:space="0" w:color="auto"/>
            <w:right w:val="none" w:sz="0" w:space="0" w:color="auto"/>
          </w:divBdr>
        </w:div>
      </w:divsChild>
    </w:div>
    <w:div w:id="1557819740">
      <w:bodyDiv w:val="1"/>
      <w:marLeft w:val="0"/>
      <w:marRight w:val="0"/>
      <w:marTop w:val="0"/>
      <w:marBottom w:val="0"/>
      <w:divBdr>
        <w:top w:val="none" w:sz="0" w:space="0" w:color="auto"/>
        <w:left w:val="none" w:sz="0" w:space="0" w:color="auto"/>
        <w:bottom w:val="none" w:sz="0" w:space="0" w:color="auto"/>
        <w:right w:val="none" w:sz="0" w:space="0" w:color="auto"/>
      </w:divBdr>
    </w:div>
    <w:div w:id="1582594497">
      <w:bodyDiv w:val="1"/>
      <w:marLeft w:val="0"/>
      <w:marRight w:val="0"/>
      <w:marTop w:val="0"/>
      <w:marBottom w:val="0"/>
      <w:divBdr>
        <w:top w:val="none" w:sz="0" w:space="0" w:color="auto"/>
        <w:left w:val="none" w:sz="0" w:space="0" w:color="auto"/>
        <w:bottom w:val="none" w:sz="0" w:space="0" w:color="auto"/>
        <w:right w:val="none" w:sz="0" w:space="0" w:color="auto"/>
      </w:divBdr>
    </w:div>
    <w:div w:id="1654867144">
      <w:bodyDiv w:val="1"/>
      <w:marLeft w:val="0"/>
      <w:marRight w:val="0"/>
      <w:marTop w:val="0"/>
      <w:marBottom w:val="0"/>
      <w:divBdr>
        <w:top w:val="none" w:sz="0" w:space="0" w:color="auto"/>
        <w:left w:val="none" w:sz="0" w:space="0" w:color="auto"/>
        <w:bottom w:val="none" w:sz="0" w:space="0" w:color="auto"/>
        <w:right w:val="none" w:sz="0" w:space="0" w:color="auto"/>
      </w:divBdr>
    </w:div>
    <w:div w:id="1695186765">
      <w:bodyDiv w:val="1"/>
      <w:marLeft w:val="0"/>
      <w:marRight w:val="0"/>
      <w:marTop w:val="0"/>
      <w:marBottom w:val="0"/>
      <w:divBdr>
        <w:top w:val="none" w:sz="0" w:space="0" w:color="auto"/>
        <w:left w:val="none" w:sz="0" w:space="0" w:color="auto"/>
        <w:bottom w:val="none" w:sz="0" w:space="0" w:color="auto"/>
        <w:right w:val="none" w:sz="0" w:space="0" w:color="auto"/>
      </w:divBdr>
    </w:div>
    <w:div w:id="1797334902">
      <w:bodyDiv w:val="1"/>
      <w:marLeft w:val="0"/>
      <w:marRight w:val="0"/>
      <w:marTop w:val="0"/>
      <w:marBottom w:val="0"/>
      <w:divBdr>
        <w:top w:val="none" w:sz="0" w:space="0" w:color="auto"/>
        <w:left w:val="none" w:sz="0" w:space="0" w:color="auto"/>
        <w:bottom w:val="none" w:sz="0" w:space="0" w:color="auto"/>
        <w:right w:val="none" w:sz="0" w:space="0" w:color="auto"/>
      </w:divBdr>
    </w:div>
    <w:div w:id="1804155279">
      <w:bodyDiv w:val="1"/>
      <w:marLeft w:val="0"/>
      <w:marRight w:val="0"/>
      <w:marTop w:val="0"/>
      <w:marBottom w:val="0"/>
      <w:divBdr>
        <w:top w:val="none" w:sz="0" w:space="0" w:color="auto"/>
        <w:left w:val="none" w:sz="0" w:space="0" w:color="auto"/>
        <w:bottom w:val="none" w:sz="0" w:space="0" w:color="auto"/>
        <w:right w:val="none" w:sz="0" w:space="0" w:color="auto"/>
      </w:divBdr>
    </w:div>
    <w:div w:id="1850480743">
      <w:bodyDiv w:val="1"/>
      <w:marLeft w:val="0"/>
      <w:marRight w:val="0"/>
      <w:marTop w:val="0"/>
      <w:marBottom w:val="0"/>
      <w:divBdr>
        <w:top w:val="none" w:sz="0" w:space="0" w:color="auto"/>
        <w:left w:val="none" w:sz="0" w:space="0" w:color="auto"/>
        <w:bottom w:val="none" w:sz="0" w:space="0" w:color="auto"/>
        <w:right w:val="none" w:sz="0" w:space="0" w:color="auto"/>
      </w:divBdr>
      <w:divsChild>
        <w:div w:id="2064912725">
          <w:marLeft w:val="0"/>
          <w:marRight w:val="0"/>
          <w:marTop w:val="0"/>
          <w:marBottom w:val="0"/>
          <w:divBdr>
            <w:top w:val="none" w:sz="0" w:space="0" w:color="auto"/>
            <w:left w:val="none" w:sz="0" w:space="0" w:color="auto"/>
            <w:bottom w:val="none" w:sz="0" w:space="0" w:color="auto"/>
            <w:right w:val="none" w:sz="0" w:space="0" w:color="auto"/>
          </w:divBdr>
        </w:div>
      </w:divsChild>
    </w:div>
    <w:div w:id="1894197293">
      <w:bodyDiv w:val="1"/>
      <w:marLeft w:val="0"/>
      <w:marRight w:val="0"/>
      <w:marTop w:val="0"/>
      <w:marBottom w:val="0"/>
      <w:divBdr>
        <w:top w:val="none" w:sz="0" w:space="0" w:color="auto"/>
        <w:left w:val="none" w:sz="0" w:space="0" w:color="auto"/>
        <w:bottom w:val="none" w:sz="0" w:space="0" w:color="auto"/>
        <w:right w:val="none" w:sz="0" w:space="0" w:color="auto"/>
      </w:divBdr>
    </w:div>
    <w:div w:id="1965648267">
      <w:bodyDiv w:val="1"/>
      <w:marLeft w:val="0"/>
      <w:marRight w:val="0"/>
      <w:marTop w:val="0"/>
      <w:marBottom w:val="0"/>
      <w:divBdr>
        <w:top w:val="none" w:sz="0" w:space="0" w:color="auto"/>
        <w:left w:val="none" w:sz="0" w:space="0" w:color="auto"/>
        <w:bottom w:val="none" w:sz="0" w:space="0" w:color="auto"/>
        <w:right w:val="none" w:sz="0" w:space="0" w:color="auto"/>
      </w:divBdr>
    </w:div>
    <w:div w:id="2017535464">
      <w:bodyDiv w:val="1"/>
      <w:marLeft w:val="0"/>
      <w:marRight w:val="0"/>
      <w:marTop w:val="0"/>
      <w:marBottom w:val="0"/>
      <w:divBdr>
        <w:top w:val="none" w:sz="0" w:space="0" w:color="auto"/>
        <w:left w:val="none" w:sz="0" w:space="0" w:color="auto"/>
        <w:bottom w:val="none" w:sz="0" w:space="0" w:color="auto"/>
        <w:right w:val="none" w:sz="0" w:space="0" w:color="auto"/>
      </w:divBdr>
    </w:div>
    <w:div w:id="2050372485">
      <w:bodyDiv w:val="1"/>
      <w:marLeft w:val="0"/>
      <w:marRight w:val="0"/>
      <w:marTop w:val="0"/>
      <w:marBottom w:val="0"/>
      <w:divBdr>
        <w:top w:val="none" w:sz="0" w:space="0" w:color="auto"/>
        <w:left w:val="none" w:sz="0" w:space="0" w:color="auto"/>
        <w:bottom w:val="none" w:sz="0" w:space="0" w:color="auto"/>
        <w:right w:val="none" w:sz="0" w:space="0" w:color="auto"/>
      </w:divBdr>
      <w:divsChild>
        <w:div w:id="1526358550">
          <w:marLeft w:val="0"/>
          <w:marRight w:val="0"/>
          <w:marTop w:val="0"/>
          <w:marBottom w:val="0"/>
          <w:divBdr>
            <w:top w:val="none" w:sz="0" w:space="0" w:color="auto"/>
            <w:left w:val="none" w:sz="0" w:space="0" w:color="auto"/>
            <w:bottom w:val="none" w:sz="0" w:space="0" w:color="auto"/>
            <w:right w:val="none" w:sz="0" w:space="0" w:color="auto"/>
          </w:divBdr>
        </w:div>
      </w:divsChild>
    </w:div>
    <w:div w:id="2051489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u.wikipedia.org/wiki/%D0%A1%D1%83%D0%B6%D0%B4%D0%B5%D0%BD%D0%B8%D0%B5" TargetMode="External"/><Relationship Id="rId26" Type="http://schemas.openxmlformats.org/officeDocument/2006/relationships/hyperlink" Target="http://machinery.ascon.ru/software/tasks/items/?prcid=8&amp;prpid=420" TargetMode="External"/><Relationship Id="rId21" Type="http://schemas.openxmlformats.org/officeDocument/2006/relationships/image" Target="media/image6.png"/><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s://ru.wikipedia.org/wiki/%D0%A0%D0%B0%D1%81%D1%81%D1%83%D0%B6%D0%B4%D0%B5%D0%BD%D0%B8%D0%B5_(%D0%BB%D0%BE%D0%B3%D0%B8%D0%BA%D0%B0)" TargetMode="External"/><Relationship Id="rId25" Type="http://schemas.openxmlformats.org/officeDocument/2006/relationships/hyperlink" Target="http://machinery.ascon.ru/software/developers/items/?prpid=889" TargetMode="External"/><Relationship Id="rId33" Type="http://schemas.openxmlformats.org/officeDocument/2006/relationships/image" Target="https://pp.vk.me/c316328/v316328619/4763/mTyQyXae8CI.jpg"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ru.wikipedia.org/wiki/%D0%97%D0%B0%D0%BA%D0%BB%D1%8E%D1%87%D0%B5%D0%BD%D0%B8%D0%B5_(%D0%BB%D0%BE%D0%B3%D0%B8%D0%BA%D0%B0)" TargetMode="External"/><Relationship Id="rId29" Type="http://schemas.openxmlformats.org/officeDocument/2006/relationships/hyperlink" Target="http://www.semafora-systems.com/en/products/ontostudi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mann-ivanov-ferber.ru/"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jurnal.org/articles/2007/inf3.html" TargetMode="External"/><Relationship Id="rId28" Type="http://schemas.openxmlformats.org/officeDocument/2006/relationships/hyperlink" Target="http://www.cfin.ru/vernikov/idef/idef0.shtm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u.wikipedia.org/wiki/%D0%9F%D0%BE%D1%81%D1%8B%D0%BB%D0%BA%D0%B0_(%D0%BB%D0%BE%D0%B3%D0%B8%D0%BA%D0%B0)" TargetMode="External"/><Relationship Id="rId31" Type="http://schemas.openxmlformats.org/officeDocument/2006/relationships/hyperlink" Target="http://www.sq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mailto:vernikov@cfin.ru" TargetMode="External"/><Relationship Id="rId30" Type="http://schemas.openxmlformats.org/officeDocument/2006/relationships/hyperlink" Target="http://www.cnmosoft.com/Mac/db4o-object-manager-251021.html" TargetMode="External"/><Relationship Id="rId35" Type="http://schemas.openxmlformats.org/officeDocument/2006/relationships/image" Target="http://www.istu.edu/upload/iblock/b0f/sosinska_1.png"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726DB-29A4-42E9-95A1-2D2DB19C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4421</Words>
  <Characters>25200</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IAZ</Company>
  <LinksUpToDate>false</LinksUpToDate>
  <CharactersWithSpaces>29562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Сосинская</dc:creator>
  <cp:lastModifiedBy>НМ</cp:lastModifiedBy>
  <cp:revision>3</cp:revision>
  <cp:lastPrinted>2017-03-31T05:57:00Z</cp:lastPrinted>
  <dcterms:created xsi:type="dcterms:W3CDTF">2017-04-01T04:53:00Z</dcterms:created>
  <dcterms:modified xsi:type="dcterms:W3CDTF">2017-04-02T14:36:00Z</dcterms:modified>
</cp:coreProperties>
</file>